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1A7811" w:rsidRPr="00AA770C" w14:paraId="20788918" w14:textId="77777777" w:rsidTr="001A6791">
        <w:trPr>
          <w:trHeight w:val="991"/>
        </w:trPr>
        <w:tc>
          <w:tcPr>
            <w:tcW w:w="11907" w:type="dxa"/>
          </w:tcPr>
          <w:p w14:paraId="6FF18B43" w14:textId="77777777" w:rsidR="001A7811" w:rsidRPr="00AA770C" w:rsidRDefault="001A7811" w:rsidP="001A6791">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0DAAA49F" wp14:editId="667A28DF">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1A7811" w:rsidRPr="00AA770C" w14:paraId="7C7ACA2A" w14:textId="77777777" w:rsidTr="001A6791">
        <w:trPr>
          <w:trHeight w:val="80"/>
        </w:trPr>
        <w:tc>
          <w:tcPr>
            <w:tcW w:w="11907" w:type="dxa"/>
          </w:tcPr>
          <w:p w14:paraId="4B302C05" w14:textId="77777777" w:rsidR="001A7811" w:rsidRPr="00AA770C" w:rsidRDefault="001A7811" w:rsidP="001A6791">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12158E8A" w14:textId="77777777" w:rsidR="001A7811" w:rsidRPr="00AA770C" w:rsidRDefault="001A7811" w:rsidP="001A6791">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600A0BFD" w14:textId="77777777" w:rsidR="001A7811" w:rsidRPr="00AA770C" w:rsidRDefault="001A7811" w:rsidP="001A6791">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4FF1194" w14:textId="77777777" w:rsidR="0029161E" w:rsidRDefault="0029161E" w:rsidP="005E2246">
      <w:pPr>
        <w:ind w:right="332"/>
        <w:jc w:val="right"/>
        <w:rPr>
          <w:sz w:val="20"/>
          <w:szCs w:val="20"/>
        </w:rPr>
      </w:pPr>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7A61A6D9" w14:textId="2B379EC5" w:rsidR="001A7811" w:rsidRDefault="0055149A" w:rsidP="001A7811">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1A7811">
        <w:rPr>
          <w:b/>
        </w:rPr>
        <w:t xml:space="preserve">техническое обслуживание и ремонт автомобилей марки </w:t>
      </w:r>
      <w:proofErr w:type="spellStart"/>
      <w:r w:rsidR="009E0357" w:rsidRPr="00F97025">
        <w:rPr>
          <w:b/>
        </w:rPr>
        <w:t>Lada</w:t>
      </w:r>
      <w:proofErr w:type="spellEnd"/>
    </w:p>
    <w:p w14:paraId="0F4ABE35" w14:textId="77777777" w:rsidR="001A7811" w:rsidRDefault="001A7811" w:rsidP="001A7811">
      <w:pPr>
        <w:jc w:val="center"/>
        <w:rPr>
          <w:color w:val="4F81BD" w:themeColor="accent1"/>
        </w:rPr>
      </w:pPr>
    </w:p>
    <w:p w14:paraId="416FB5F8" w14:textId="22736966" w:rsidR="001A7811" w:rsidRDefault="001A7811" w:rsidP="001A7811">
      <w:pPr>
        <w:jc w:val="both"/>
        <w:rPr>
          <w:color w:val="000000" w:themeColor="text1"/>
        </w:rPr>
      </w:pPr>
      <w:r>
        <w:rPr>
          <w:b/>
        </w:rPr>
        <w:t xml:space="preserve">Лот </w:t>
      </w:r>
      <w:r>
        <w:rPr>
          <w:b/>
          <w:color w:val="000000" w:themeColor="text1"/>
        </w:rPr>
        <w:t xml:space="preserve">1: </w:t>
      </w:r>
      <w:r>
        <w:rPr>
          <w:color w:val="000000" w:themeColor="text1"/>
        </w:rPr>
        <w:t xml:space="preserve">Техническое обслуживание и ремонт автомобилей </w:t>
      </w:r>
      <w:r w:rsidRPr="009E0357">
        <w:rPr>
          <w:color w:val="000000" w:themeColor="text1"/>
        </w:rPr>
        <w:t xml:space="preserve">марки </w:t>
      </w:r>
      <w:proofErr w:type="spellStart"/>
      <w:r w:rsidR="009E0357" w:rsidRPr="009E0357">
        <w:t>Lada</w:t>
      </w:r>
      <w:proofErr w:type="spellEnd"/>
    </w:p>
    <w:p w14:paraId="75A4C634" w14:textId="77777777" w:rsidR="001A7811" w:rsidRDefault="001A7811" w:rsidP="001A7811">
      <w:pPr>
        <w:pStyle w:val="a3"/>
        <w:numPr>
          <w:ilvl w:val="0"/>
          <w:numId w:val="0"/>
        </w:numPr>
        <w:tabs>
          <w:tab w:val="left" w:pos="708"/>
        </w:tabs>
        <w:spacing w:before="240"/>
        <w:jc w:val="center"/>
        <w:rPr>
          <w:color w:val="000000" w:themeColor="text1"/>
          <w:sz w:val="24"/>
        </w:rPr>
      </w:pPr>
      <w:r>
        <w:rPr>
          <w:color w:val="000000" w:themeColor="text1"/>
          <w:sz w:val="24"/>
        </w:rPr>
        <w:t>для нужд ПАО «Саратовэнерго»</w:t>
      </w:r>
    </w:p>
    <w:p w14:paraId="2F1463E1" w14:textId="6316BD1B" w:rsidR="00964A09" w:rsidRPr="005E2246" w:rsidRDefault="00964A09" w:rsidP="001A7811">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19FF55D" w14:textId="4595A7BE" w:rsidR="00377AB2" w:rsidRPr="005E2246" w:rsidRDefault="001A7811" w:rsidP="00377AB2">
      <w:pPr>
        <w:jc w:val="center"/>
        <w:rPr>
          <w:sz w:val="20"/>
          <w:szCs w:val="20"/>
        </w:rPr>
      </w:pPr>
      <w:r>
        <w:rPr>
          <w:sz w:val="20"/>
          <w:szCs w:val="20"/>
        </w:rPr>
        <w:t>Саратов</w:t>
      </w:r>
    </w:p>
    <w:p w14:paraId="2094F82F" w14:textId="5369F5FB" w:rsidR="00377AB2" w:rsidRDefault="00377AB2" w:rsidP="00377AB2">
      <w:pPr>
        <w:jc w:val="center"/>
        <w:rPr>
          <w:sz w:val="22"/>
          <w:szCs w:val="22"/>
        </w:rPr>
      </w:pPr>
      <w:r w:rsidRPr="005E2246">
        <w:rPr>
          <w:sz w:val="20"/>
          <w:szCs w:val="20"/>
        </w:rPr>
        <w:t>201</w:t>
      </w:r>
      <w:r w:rsidR="001A7811">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917991">
              <w:rPr>
                <w:noProof/>
                <w:webHidden/>
              </w:rPr>
              <w:t>3</w:t>
            </w:r>
            <w:r w:rsidR="00CB7168">
              <w:rPr>
                <w:noProof/>
                <w:webHidden/>
              </w:rPr>
              <w:fldChar w:fldCharType="end"/>
            </w:r>
          </w:hyperlink>
        </w:p>
        <w:p w14:paraId="35C39734" w14:textId="7B11E898" w:rsidR="00CB7168" w:rsidRDefault="00917991">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Pr>
                <w:noProof/>
                <w:webHidden/>
              </w:rPr>
              <w:t>7</w:t>
            </w:r>
            <w:r w:rsidR="00CB7168">
              <w:rPr>
                <w:noProof/>
                <w:webHidden/>
              </w:rPr>
              <w:fldChar w:fldCharType="end"/>
            </w:r>
          </w:hyperlink>
        </w:p>
        <w:p w14:paraId="2B8C7A30" w14:textId="78433855" w:rsidR="00CB7168" w:rsidRDefault="00917991">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Pr>
                <w:noProof/>
                <w:webHidden/>
              </w:rPr>
              <w:t>7</w:t>
            </w:r>
            <w:r w:rsidR="00CB7168">
              <w:rPr>
                <w:noProof/>
                <w:webHidden/>
              </w:rPr>
              <w:fldChar w:fldCharType="end"/>
            </w:r>
          </w:hyperlink>
        </w:p>
        <w:p w14:paraId="65D9606F" w14:textId="301CF137" w:rsidR="00CB7168" w:rsidRDefault="00917991">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Pr>
                <w:noProof/>
                <w:webHidden/>
              </w:rPr>
              <w:t>9</w:t>
            </w:r>
            <w:r w:rsidR="00CB7168">
              <w:rPr>
                <w:noProof/>
                <w:webHidden/>
              </w:rPr>
              <w:fldChar w:fldCharType="end"/>
            </w:r>
          </w:hyperlink>
        </w:p>
        <w:p w14:paraId="38EA32F1" w14:textId="6D3D5146" w:rsidR="00CB7168" w:rsidRDefault="00917991">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Pr>
                <w:noProof/>
                <w:webHidden/>
              </w:rPr>
              <w:t>18</w:t>
            </w:r>
            <w:r w:rsidR="00CB7168">
              <w:rPr>
                <w:noProof/>
                <w:webHidden/>
              </w:rPr>
              <w:fldChar w:fldCharType="end"/>
            </w:r>
          </w:hyperlink>
        </w:p>
        <w:p w14:paraId="0BB10C1D" w14:textId="7FEBF26B" w:rsidR="00CB7168" w:rsidRDefault="00917991">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Pr>
                <w:noProof/>
                <w:webHidden/>
              </w:rPr>
              <w:t>20</w:t>
            </w:r>
            <w:r w:rsidR="00CB7168">
              <w:rPr>
                <w:noProof/>
                <w:webHidden/>
              </w:rPr>
              <w:fldChar w:fldCharType="end"/>
            </w:r>
          </w:hyperlink>
        </w:p>
        <w:p w14:paraId="484B3CB9" w14:textId="1BEDCDB1" w:rsidR="00CB7168" w:rsidRDefault="00917991">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Pr>
                <w:noProof/>
                <w:webHidden/>
              </w:rPr>
              <w:t>43</w:t>
            </w:r>
            <w:r w:rsidR="00CB7168">
              <w:rPr>
                <w:noProof/>
                <w:webHidden/>
              </w:rPr>
              <w:fldChar w:fldCharType="end"/>
            </w:r>
          </w:hyperlink>
        </w:p>
        <w:p w14:paraId="09657348" w14:textId="1F2C0942" w:rsidR="00CB7168" w:rsidRDefault="00917991">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Pr>
                <w:noProof/>
                <w:webHidden/>
              </w:rPr>
              <w:t>44</w:t>
            </w:r>
            <w:r w:rsidR="00CB7168">
              <w:rPr>
                <w:noProof/>
                <w:webHidden/>
              </w:rPr>
              <w:fldChar w:fldCharType="end"/>
            </w:r>
          </w:hyperlink>
        </w:p>
        <w:p w14:paraId="14043E1E" w14:textId="369A9A9C" w:rsidR="00CB7168" w:rsidRDefault="00917991">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Pr>
                <w:noProof/>
                <w:webHidden/>
              </w:rPr>
              <w:t>45</w:t>
            </w:r>
            <w:r w:rsidR="00CB7168">
              <w:rPr>
                <w:noProof/>
                <w:webHidden/>
              </w:rPr>
              <w:fldChar w:fldCharType="end"/>
            </w:r>
          </w:hyperlink>
        </w:p>
        <w:p w14:paraId="01CFB7C7" w14:textId="524B329E" w:rsidR="00CB7168" w:rsidRDefault="00917991">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Pr>
                <w:noProof/>
                <w:webHidden/>
              </w:rPr>
              <w:t>46</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1A7811">
      <w:pPr>
        <w:pStyle w:val="af8"/>
        <w:widowControl/>
        <w:numPr>
          <w:ilvl w:val="0"/>
          <w:numId w:val="58"/>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1A7811">
      <w:pPr>
        <w:pStyle w:val="af8"/>
        <w:widowControl/>
        <w:numPr>
          <w:ilvl w:val="0"/>
          <w:numId w:val="58"/>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1A7811">
      <w:pPr>
        <w:pStyle w:val="af8"/>
        <w:widowControl/>
        <w:numPr>
          <w:ilvl w:val="0"/>
          <w:numId w:val="57"/>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12C7F49E"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7C1BC3">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4781AE51" w14:textId="20EA0693" w:rsidR="001A7811" w:rsidRPr="001A7811" w:rsidRDefault="00EA30B3" w:rsidP="001A7811">
      <w:pPr>
        <w:pStyle w:val="af8"/>
        <w:widowControl/>
        <w:numPr>
          <w:ilvl w:val="0"/>
          <w:numId w:val="57"/>
        </w:numPr>
        <w:tabs>
          <w:tab w:val="num" w:pos="567"/>
        </w:tabs>
        <w:autoSpaceDE/>
        <w:adjustRightInd/>
        <w:ind w:hanging="720"/>
        <w:jc w:val="both"/>
        <w:outlineLvl w:val="0"/>
      </w:pPr>
      <w:bookmarkStart w:id="28" w:name="_Toc524682925"/>
      <w:r w:rsidRPr="001A7811">
        <w:rPr>
          <w:b/>
        </w:rPr>
        <w:t>Наименование Заказчика:</w:t>
      </w:r>
      <w:bookmarkEnd w:id="28"/>
      <w:r w:rsidR="001A7811" w:rsidRPr="001A7811">
        <w:t xml:space="preserve"> ПАО «Саратовэнерго»</w:t>
      </w:r>
    </w:p>
    <w:p w14:paraId="55094732" w14:textId="77777777" w:rsidR="001A7811" w:rsidRPr="001A7811" w:rsidRDefault="001A7811" w:rsidP="001A7811">
      <w:pPr>
        <w:widowControl/>
        <w:tabs>
          <w:tab w:val="left" w:pos="567"/>
        </w:tabs>
        <w:autoSpaceDE/>
        <w:adjustRightInd/>
        <w:ind w:left="567"/>
        <w:contextualSpacing/>
        <w:jc w:val="both"/>
        <w:outlineLvl w:val="0"/>
      </w:pPr>
      <w:r w:rsidRPr="001A7811">
        <w:t>Место нахождения: 410005, Россия, г. Саратов, ул. им. Рахова В.Г., д. 181</w:t>
      </w:r>
    </w:p>
    <w:p w14:paraId="5FFD26F9" w14:textId="77777777" w:rsidR="001A7811" w:rsidRPr="001A7811" w:rsidRDefault="001A7811" w:rsidP="001A7811">
      <w:pPr>
        <w:widowControl/>
        <w:tabs>
          <w:tab w:val="left" w:pos="567"/>
        </w:tabs>
        <w:autoSpaceDE/>
        <w:adjustRightInd/>
        <w:ind w:left="567"/>
        <w:contextualSpacing/>
        <w:jc w:val="both"/>
        <w:outlineLvl w:val="0"/>
      </w:pPr>
      <w:r w:rsidRPr="001A7811">
        <w:t>Почтовый адрес: 410005, Россия, г. Саратов, ул. им. Рахова В.Г., д. 181</w:t>
      </w:r>
    </w:p>
    <w:p w14:paraId="0DCD082F" w14:textId="77777777" w:rsidR="001A7811" w:rsidRPr="001A7811" w:rsidRDefault="001A7811" w:rsidP="001A7811">
      <w:pPr>
        <w:widowControl/>
        <w:tabs>
          <w:tab w:val="left" w:pos="567"/>
        </w:tabs>
        <w:autoSpaceDE/>
        <w:adjustRightInd/>
        <w:ind w:left="567"/>
        <w:contextualSpacing/>
        <w:jc w:val="both"/>
        <w:outlineLvl w:val="0"/>
      </w:pPr>
      <w:r w:rsidRPr="001A7811">
        <w:t>Адрес электронной почты: office@sarenergo.ru</w:t>
      </w:r>
    </w:p>
    <w:p w14:paraId="0DBFB1DE" w14:textId="77777777" w:rsidR="001A7811" w:rsidRPr="001A7811" w:rsidRDefault="001A7811" w:rsidP="001A7811">
      <w:pPr>
        <w:widowControl/>
        <w:tabs>
          <w:tab w:val="left" w:pos="567"/>
        </w:tabs>
        <w:autoSpaceDE/>
        <w:adjustRightInd/>
        <w:ind w:left="567"/>
        <w:contextualSpacing/>
        <w:jc w:val="both"/>
        <w:outlineLvl w:val="0"/>
      </w:pPr>
      <w:r w:rsidRPr="001A7811">
        <w:t>Контактный телефон: +7 (8452) 573-573</w:t>
      </w:r>
    </w:p>
    <w:p w14:paraId="3763FF4D" w14:textId="3A9885F7" w:rsidR="001A7811" w:rsidRDefault="001A7811" w:rsidP="001A7811">
      <w:pPr>
        <w:pStyle w:val="af8"/>
        <w:widowControl/>
        <w:autoSpaceDE/>
        <w:autoSpaceDN/>
        <w:adjustRightInd/>
        <w:jc w:val="both"/>
        <w:outlineLvl w:val="0"/>
        <w:rPr>
          <w:i/>
          <w:color w:val="548DD4"/>
        </w:rPr>
      </w:pPr>
    </w:p>
    <w:p w14:paraId="0C6FC84E" w14:textId="22D09E34" w:rsidR="00EA30B3" w:rsidRDefault="00EA30B3" w:rsidP="009D502C">
      <w:pPr>
        <w:pStyle w:val="af8"/>
        <w:widowControl/>
        <w:tabs>
          <w:tab w:val="left" w:pos="567"/>
        </w:tabs>
        <w:autoSpaceDE/>
        <w:autoSpaceDN/>
        <w:adjustRightInd/>
        <w:ind w:left="567"/>
        <w:jc w:val="both"/>
        <w:outlineLvl w:val="0"/>
        <w:rPr>
          <w:i/>
          <w:color w:val="548DD4"/>
        </w:rPr>
      </w:pP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3333A986" w14:textId="3ADE4B87" w:rsidR="001A7811" w:rsidRPr="001A7811" w:rsidRDefault="00EA30B3" w:rsidP="001A7811">
      <w:pPr>
        <w:pStyle w:val="af8"/>
        <w:widowControl/>
        <w:numPr>
          <w:ilvl w:val="0"/>
          <w:numId w:val="57"/>
        </w:numPr>
        <w:tabs>
          <w:tab w:val="num" w:pos="567"/>
        </w:tabs>
        <w:autoSpaceDE/>
        <w:adjustRightInd/>
        <w:ind w:hanging="720"/>
        <w:jc w:val="both"/>
        <w:outlineLvl w:val="0"/>
      </w:pPr>
      <w:bookmarkStart w:id="29" w:name="_Toc524682927"/>
      <w:r w:rsidRPr="001A7811">
        <w:rPr>
          <w:b/>
        </w:rPr>
        <w:t>Наименование Организатора закупки:</w:t>
      </w:r>
      <w:bookmarkEnd w:id="29"/>
      <w:r w:rsidR="001A7811" w:rsidRPr="001A7811">
        <w:t xml:space="preserve"> ПАО «Саратовэнерго»</w:t>
      </w:r>
    </w:p>
    <w:p w14:paraId="5FFB45F5" w14:textId="77777777" w:rsidR="001A7811" w:rsidRPr="001A7811" w:rsidRDefault="001A7811" w:rsidP="001A7811">
      <w:pPr>
        <w:widowControl/>
        <w:tabs>
          <w:tab w:val="left" w:pos="567"/>
        </w:tabs>
        <w:autoSpaceDE/>
        <w:adjustRightInd/>
        <w:ind w:left="567"/>
        <w:contextualSpacing/>
        <w:jc w:val="both"/>
        <w:outlineLvl w:val="0"/>
      </w:pPr>
      <w:r w:rsidRPr="001A7811">
        <w:t xml:space="preserve">Место нахождения: 410005, Россия, г. Саратов, ул. им. Рахова В.Г., д. 181, </w:t>
      </w:r>
      <w:proofErr w:type="spellStart"/>
      <w:r w:rsidRPr="001A7811">
        <w:t>каб</w:t>
      </w:r>
      <w:proofErr w:type="spellEnd"/>
      <w:r w:rsidRPr="001A7811">
        <w:t>. 313б</w:t>
      </w:r>
    </w:p>
    <w:p w14:paraId="45B7A9E6" w14:textId="77777777" w:rsidR="001A7811" w:rsidRPr="001A7811" w:rsidRDefault="001A7811" w:rsidP="001A7811">
      <w:pPr>
        <w:widowControl/>
        <w:tabs>
          <w:tab w:val="left" w:pos="567"/>
        </w:tabs>
        <w:autoSpaceDE/>
        <w:adjustRightInd/>
        <w:ind w:left="567"/>
        <w:contextualSpacing/>
        <w:jc w:val="both"/>
        <w:outlineLvl w:val="0"/>
      </w:pPr>
      <w:r w:rsidRPr="001A7811">
        <w:t>Почтовый адрес: 410005, Россия, г. Саратов, ул. им. Рахова В.Г., д. 181</w:t>
      </w:r>
    </w:p>
    <w:p w14:paraId="31FDAF47" w14:textId="77777777" w:rsidR="001A7811" w:rsidRPr="001A7811" w:rsidRDefault="001A7811" w:rsidP="001A7811">
      <w:pPr>
        <w:widowControl/>
        <w:tabs>
          <w:tab w:val="left" w:pos="567"/>
        </w:tabs>
        <w:autoSpaceDE/>
        <w:adjustRightInd/>
        <w:ind w:left="567"/>
        <w:contextualSpacing/>
        <w:jc w:val="both"/>
        <w:outlineLvl w:val="0"/>
      </w:pPr>
      <w:r w:rsidRPr="001A7811">
        <w:t>Контактное лицо: Еремеева Светлана Олеговна</w:t>
      </w:r>
    </w:p>
    <w:p w14:paraId="6C39FEA6" w14:textId="77777777" w:rsidR="001A7811" w:rsidRPr="001A7811" w:rsidRDefault="001A7811" w:rsidP="001A7811">
      <w:pPr>
        <w:widowControl/>
        <w:tabs>
          <w:tab w:val="left" w:pos="567"/>
        </w:tabs>
        <w:autoSpaceDE/>
        <w:adjustRightInd/>
        <w:ind w:left="567"/>
        <w:contextualSpacing/>
        <w:jc w:val="both"/>
        <w:outlineLvl w:val="0"/>
      </w:pPr>
      <w:r w:rsidRPr="001A7811">
        <w:t>Адрес электронной почты: eremeeva_so@interrao.ru</w:t>
      </w:r>
    </w:p>
    <w:p w14:paraId="07EB0791" w14:textId="77777777" w:rsidR="001A7811" w:rsidRPr="001A7811" w:rsidRDefault="001A7811" w:rsidP="001A7811">
      <w:pPr>
        <w:widowControl/>
        <w:tabs>
          <w:tab w:val="left" w:pos="567"/>
        </w:tabs>
        <w:autoSpaceDE/>
        <w:adjustRightInd/>
        <w:ind w:left="567"/>
        <w:contextualSpacing/>
        <w:jc w:val="both"/>
        <w:outlineLvl w:val="0"/>
      </w:pPr>
      <w:r w:rsidRPr="001A7811">
        <w:t>Контактный телефон: +7 (8452) 573-467</w:t>
      </w:r>
    </w:p>
    <w:p w14:paraId="59271EB6" w14:textId="00721246" w:rsidR="009D502C" w:rsidRPr="00EA30B3" w:rsidRDefault="009D502C" w:rsidP="001A7811">
      <w:pPr>
        <w:widowControl/>
        <w:tabs>
          <w:tab w:val="num" w:pos="567"/>
        </w:tabs>
        <w:autoSpaceDE/>
        <w:autoSpaceDN/>
        <w:adjustRightInd/>
        <w:ind w:left="360"/>
        <w:jc w:val="both"/>
        <w:outlineLvl w:val="0"/>
      </w:pPr>
    </w:p>
    <w:p w14:paraId="646F75A4" w14:textId="1229346D" w:rsidR="00EA30B3" w:rsidRDefault="00EA30B3" w:rsidP="001A7811">
      <w:pPr>
        <w:pStyle w:val="af8"/>
        <w:widowControl/>
        <w:numPr>
          <w:ilvl w:val="0"/>
          <w:numId w:val="57"/>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31" w:name="_Toc524682930"/>
      <w:r w:rsidRPr="00EA30B3">
        <w:rPr>
          <w:b/>
        </w:rPr>
        <w:t>Предмет договора:</w:t>
      </w:r>
      <w:bookmarkEnd w:id="31"/>
    </w:p>
    <w:p w14:paraId="209A7ED0" w14:textId="342F4C12" w:rsidR="009D502C" w:rsidRPr="00AF33C1" w:rsidRDefault="001A7811" w:rsidP="009D502C">
      <w:pPr>
        <w:widowControl/>
        <w:tabs>
          <w:tab w:val="left" w:pos="567"/>
        </w:tabs>
        <w:adjustRightInd/>
        <w:ind w:firstLine="567"/>
        <w:jc w:val="both"/>
      </w:pPr>
      <w:r w:rsidRPr="001A7811">
        <w:t xml:space="preserve">Лот 1: Техническое обслуживание и ремонт автомобилей марки </w:t>
      </w:r>
      <w:proofErr w:type="spellStart"/>
      <w:r w:rsidR="009E0357" w:rsidRPr="009E0357">
        <w:t>Lada</w:t>
      </w:r>
      <w:proofErr w:type="spellEnd"/>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0C21229E" w:rsidR="009D502C" w:rsidRPr="007C1BC3" w:rsidRDefault="009D502C" w:rsidP="009D502C">
      <w:pPr>
        <w:widowControl/>
        <w:tabs>
          <w:tab w:val="left" w:pos="567"/>
        </w:tabs>
        <w:adjustRightInd/>
        <w:ind w:left="567"/>
        <w:rPr>
          <w:color w:val="000000" w:themeColor="text1"/>
        </w:rPr>
      </w:pPr>
      <w:r w:rsidRPr="007C1BC3">
        <w:rPr>
          <w:color w:val="000000" w:themeColor="text1"/>
        </w:rPr>
        <w:t>Объем выполняемых работ</w:t>
      </w:r>
      <w:r w:rsidR="001A7811" w:rsidRPr="007C1BC3">
        <w:rPr>
          <w:color w:val="000000" w:themeColor="text1"/>
        </w:rPr>
        <w:t>/</w:t>
      </w:r>
      <w:r w:rsidRPr="007C1BC3">
        <w:rPr>
          <w:color w:val="000000" w:themeColor="text1"/>
        </w:rPr>
        <w:t>Объем оказываемых услуг:</w:t>
      </w:r>
    </w:p>
    <w:p w14:paraId="1CEA7D9C" w14:textId="6E39B69A" w:rsidR="009D502C" w:rsidRPr="007C1BC3" w:rsidRDefault="009D502C" w:rsidP="009D502C">
      <w:pPr>
        <w:widowControl/>
        <w:tabs>
          <w:tab w:val="left" w:pos="567"/>
        </w:tabs>
        <w:adjustRightInd/>
        <w:ind w:left="709" w:hanging="142"/>
        <w:jc w:val="both"/>
        <w:rPr>
          <w:color w:val="000000" w:themeColor="text1"/>
        </w:rPr>
      </w:pPr>
      <w:r w:rsidRPr="007C1BC3">
        <w:rPr>
          <w:color w:val="000000" w:themeColor="text1"/>
        </w:rPr>
        <w:t>Лот 1: в соответствии с разделом 7 «Техническая часть» Закупочной документации</w:t>
      </w:r>
    </w:p>
    <w:p w14:paraId="26834D34" w14:textId="77777777" w:rsidR="009D502C" w:rsidRPr="007C1BC3" w:rsidRDefault="009D502C" w:rsidP="009D502C">
      <w:pPr>
        <w:pStyle w:val="af8"/>
        <w:widowControl/>
        <w:tabs>
          <w:tab w:val="left" w:pos="567"/>
        </w:tabs>
        <w:autoSpaceDE/>
        <w:autoSpaceDN/>
        <w:adjustRightInd/>
        <w:ind w:left="567"/>
        <w:jc w:val="both"/>
        <w:outlineLvl w:val="0"/>
        <w:rPr>
          <w:color w:val="000000" w:themeColor="text1"/>
        </w:rPr>
      </w:pPr>
    </w:p>
    <w:p w14:paraId="7F47500C" w14:textId="0CAE56B0" w:rsidR="00EA30B3" w:rsidRPr="007C1BC3" w:rsidRDefault="00EA30B3" w:rsidP="001A7811">
      <w:pPr>
        <w:pStyle w:val="af8"/>
        <w:widowControl/>
        <w:numPr>
          <w:ilvl w:val="0"/>
          <w:numId w:val="57"/>
        </w:numPr>
        <w:tabs>
          <w:tab w:val="num" w:pos="567"/>
        </w:tabs>
        <w:autoSpaceDE/>
        <w:autoSpaceDN/>
        <w:adjustRightInd/>
        <w:ind w:hanging="720"/>
        <w:jc w:val="both"/>
        <w:outlineLvl w:val="0"/>
        <w:rPr>
          <w:color w:val="000000" w:themeColor="text1"/>
        </w:rPr>
      </w:pPr>
      <w:bookmarkStart w:id="32" w:name="_Toc524682932"/>
      <w:r w:rsidRPr="007C1BC3">
        <w:rPr>
          <w:b/>
          <w:color w:val="000000" w:themeColor="text1"/>
        </w:rPr>
        <w:t>Сроки выполнения работ</w:t>
      </w:r>
      <w:r w:rsidR="001A7811" w:rsidRPr="007C1BC3">
        <w:rPr>
          <w:b/>
          <w:color w:val="000000" w:themeColor="text1"/>
        </w:rPr>
        <w:t>/</w:t>
      </w:r>
      <w:r w:rsidRPr="007C1BC3">
        <w:rPr>
          <w:b/>
          <w:color w:val="000000" w:themeColor="text1"/>
        </w:rPr>
        <w:t>оказания услуг:</w:t>
      </w:r>
      <w:bookmarkEnd w:id="32"/>
    </w:p>
    <w:p w14:paraId="775CD57F" w14:textId="17406413" w:rsidR="009D502C" w:rsidRPr="007C1BC3" w:rsidRDefault="009D502C" w:rsidP="009D502C">
      <w:pPr>
        <w:pStyle w:val="af8"/>
        <w:widowControl/>
        <w:autoSpaceDE/>
        <w:autoSpaceDN/>
        <w:adjustRightInd/>
        <w:ind w:left="567"/>
        <w:jc w:val="both"/>
        <w:outlineLvl w:val="0"/>
        <w:rPr>
          <w:color w:val="000000" w:themeColor="text1"/>
        </w:rPr>
      </w:pPr>
      <w:bookmarkStart w:id="33" w:name="_Toc524682933"/>
      <w:r w:rsidRPr="007C1BC3">
        <w:rPr>
          <w:color w:val="000000" w:themeColor="text1"/>
        </w:rPr>
        <w:t>Лот 1: в соответствии с разделом 7 «Техническая часть» Закупочной документации</w:t>
      </w:r>
      <w:bookmarkEnd w:id="33"/>
    </w:p>
    <w:p w14:paraId="16358CCC" w14:textId="77777777" w:rsidR="009D502C" w:rsidRPr="007C1BC3" w:rsidRDefault="009D502C" w:rsidP="009D502C">
      <w:pPr>
        <w:pStyle w:val="af8"/>
        <w:widowControl/>
        <w:autoSpaceDE/>
        <w:autoSpaceDN/>
        <w:adjustRightInd/>
        <w:ind w:left="567"/>
        <w:jc w:val="both"/>
        <w:outlineLvl w:val="0"/>
        <w:rPr>
          <w:color w:val="000000" w:themeColor="text1"/>
        </w:rPr>
      </w:pPr>
    </w:p>
    <w:p w14:paraId="15C53BAD" w14:textId="4C95C2F4" w:rsidR="00EA30B3" w:rsidRPr="007C1BC3" w:rsidRDefault="00EA30B3" w:rsidP="001A7811">
      <w:pPr>
        <w:pStyle w:val="af8"/>
        <w:widowControl/>
        <w:numPr>
          <w:ilvl w:val="0"/>
          <w:numId w:val="57"/>
        </w:numPr>
        <w:tabs>
          <w:tab w:val="num" w:pos="567"/>
        </w:tabs>
        <w:autoSpaceDE/>
        <w:autoSpaceDN/>
        <w:adjustRightInd/>
        <w:ind w:hanging="720"/>
        <w:jc w:val="both"/>
        <w:outlineLvl w:val="0"/>
        <w:rPr>
          <w:color w:val="000000" w:themeColor="text1"/>
        </w:rPr>
      </w:pPr>
      <w:bookmarkStart w:id="34" w:name="_Toc524682935"/>
      <w:r w:rsidRPr="007C1BC3">
        <w:rPr>
          <w:b/>
          <w:color w:val="000000" w:themeColor="text1"/>
        </w:rPr>
        <w:t>Место</w:t>
      </w:r>
      <w:r w:rsidRPr="007C1BC3">
        <w:rPr>
          <w:color w:val="000000" w:themeColor="text1"/>
        </w:rPr>
        <w:t xml:space="preserve"> </w:t>
      </w:r>
      <w:r w:rsidRPr="007C1BC3">
        <w:rPr>
          <w:b/>
          <w:color w:val="000000" w:themeColor="text1"/>
        </w:rPr>
        <w:t>выполнения работ</w:t>
      </w:r>
      <w:r w:rsidR="001A7811" w:rsidRPr="007C1BC3">
        <w:rPr>
          <w:b/>
          <w:color w:val="000000" w:themeColor="text1"/>
        </w:rPr>
        <w:t>/</w:t>
      </w:r>
      <w:r w:rsidRPr="007C1BC3">
        <w:rPr>
          <w:b/>
          <w:color w:val="000000" w:themeColor="text1"/>
        </w:rPr>
        <w:t>оказания услуг</w:t>
      </w:r>
      <w:r w:rsidRPr="007C1BC3">
        <w:rPr>
          <w:color w:val="000000" w:themeColor="text1"/>
        </w:rPr>
        <w:t>:</w:t>
      </w:r>
      <w:bookmarkEnd w:id="34"/>
    </w:p>
    <w:p w14:paraId="7659110A" w14:textId="77777777" w:rsidR="009D502C" w:rsidRDefault="009D502C" w:rsidP="009D502C">
      <w:pPr>
        <w:pStyle w:val="af8"/>
        <w:widowControl/>
        <w:autoSpaceDE/>
        <w:autoSpaceDN/>
        <w:adjustRightInd/>
        <w:ind w:left="567"/>
        <w:jc w:val="both"/>
        <w:outlineLvl w:val="0"/>
      </w:pPr>
      <w:bookmarkStart w:id="35" w:name="_Toc524682936"/>
      <w:r w:rsidRPr="007C1BC3">
        <w:rPr>
          <w:color w:val="000000" w:themeColor="text1"/>
        </w:rPr>
        <w:t>Лот 1: в соответствии с разделом 7 «Техническая часть» Зак</w:t>
      </w:r>
      <w:r>
        <w:t>упочной документации;</w:t>
      </w:r>
      <w:bookmarkEnd w:id="35"/>
    </w:p>
    <w:p w14:paraId="6630A1E4" w14:textId="51EFB081" w:rsidR="00EA30B3" w:rsidRDefault="009D502C" w:rsidP="009D502C">
      <w:pPr>
        <w:pStyle w:val="af8"/>
        <w:widowControl/>
        <w:autoSpaceDE/>
        <w:autoSpaceDN/>
        <w:adjustRightInd/>
        <w:ind w:left="567"/>
        <w:jc w:val="both"/>
        <w:outlineLvl w:val="0"/>
      </w:pPr>
      <w:bookmarkStart w:id="36" w:name="_Toc524682937"/>
      <w:r>
        <w:t>Лот 2: в соответствии с разделом 7 «Техническая часть» Закупочной документации.</w:t>
      </w:r>
      <w:bookmarkEnd w:id="36"/>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37" w:name="_Toc524682938"/>
      <w:r w:rsidRPr="00AF33C1">
        <w:rPr>
          <w:b/>
        </w:rPr>
        <w:t>Сведения о начальной (максимальной) цене договора</w:t>
      </w:r>
      <w:r>
        <w:rPr>
          <w:b/>
        </w:rPr>
        <w:t xml:space="preserve"> (цене лота)</w:t>
      </w:r>
      <w:r w:rsidRPr="00AF33C1">
        <w:rPr>
          <w:b/>
        </w:rPr>
        <w:t>:</w:t>
      </w:r>
      <w:bookmarkEnd w:id="37"/>
    </w:p>
    <w:p w14:paraId="3E124C54" w14:textId="61F400EB"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8"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8"/>
    </w:p>
    <w:p w14:paraId="56BBF868" w14:textId="0A1CF6FC" w:rsidR="009D502C" w:rsidRDefault="009D502C" w:rsidP="001A7811">
      <w:pPr>
        <w:widowControl/>
        <w:tabs>
          <w:tab w:val="left" w:pos="567"/>
        </w:tabs>
        <w:adjustRightInd/>
        <w:ind w:left="567"/>
        <w:jc w:val="both"/>
        <w:rPr>
          <w:color w:val="000000"/>
          <w:sz w:val="26"/>
          <w:szCs w:val="26"/>
        </w:rPr>
      </w:pPr>
      <w:r w:rsidRPr="00AF33C1">
        <w:t>Лот</w:t>
      </w:r>
      <w:r w:rsidRPr="00AF33C1">
        <w:rPr>
          <w:lang w:val="en-US"/>
        </w:rPr>
        <w:t> </w:t>
      </w:r>
      <w:r w:rsidRPr="00AF33C1">
        <w:t xml:space="preserve">1: </w:t>
      </w:r>
      <w:r w:rsidR="00B26CD2">
        <w:rPr>
          <w:color w:val="000000"/>
          <w:sz w:val="26"/>
          <w:szCs w:val="26"/>
        </w:rPr>
        <w:t>1 548 200,00</w:t>
      </w:r>
      <w:r w:rsidR="001A7811" w:rsidRPr="001A7811">
        <w:rPr>
          <w:color w:val="000000"/>
          <w:sz w:val="26"/>
          <w:szCs w:val="26"/>
        </w:rPr>
        <w:t xml:space="preserve"> руб. без НДС.</w:t>
      </w:r>
    </w:p>
    <w:p w14:paraId="5B65995A" w14:textId="77777777" w:rsidR="001A7811" w:rsidRPr="00EA30B3" w:rsidRDefault="001A7811" w:rsidP="001A7811">
      <w:pPr>
        <w:widowControl/>
        <w:tabs>
          <w:tab w:val="left" w:pos="567"/>
        </w:tabs>
        <w:adjustRightInd/>
        <w:ind w:left="567"/>
        <w:jc w:val="both"/>
      </w:pPr>
    </w:p>
    <w:p w14:paraId="774F0BD2" w14:textId="74131F93"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39"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04359A6E" w14:textId="7D558306" w:rsidR="009D502C" w:rsidRDefault="001A7811" w:rsidP="009D502C">
      <w:pPr>
        <w:pStyle w:val="af8"/>
        <w:widowControl/>
        <w:tabs>
          <w:tab w:val="num" w:pos="567"/>
        </w:tabs>
        <w:autoSpaceDE/>
        <w:autoSpaceDN/>
        <w:adjustRightInd/>
        <w:ind w:left="567"/>
        <w:jc w:val="both"/>
        <w:outlineLvl w:val="0"/>
      </w:pPr>
      <w:r w:rsidRPr="001A7811">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1A7811">
          <w:rPr>
            <w:color w:val="0067D5"/>
            <w:u w:val="single"/>
          </w:rPr>
          <w:t>www.zakupki.gov.ru</w:t>
        </w:r>
      </w:hyperlink>
      <w:r w:rsidRPr="001A7811">
        <w:rPr>
          <w:color w:val="0067D5"/>
          <w:u w:val="single"/>
        </w:rPr>
        <w:t>,</w:t>
      </w:r>
      <w:r w:rsidRPr="001A7811">
        <w:t xml:space="preserve"> на сайте электронной торговой площадки </w:t>
      </w:r>
      <w:hyperlink r:id="rId16" w:history="1">
        <w:r w:rsidRPr="001A7811">
          <w:rPr>
            <w:color w:val="0067D5"/>
            <w:u w:val="single"/>
          </w:rPr>
          <w:t>www.tektorg.ru</w:t>
        </w:r>
      </w:hyperlink>
      <w:r w:rsidRPr="001A7811">
        <w:rPr>
          <w:color w:val="0070C0"/>
        </w:rPr>
        <w:t xml:space="preserve">, </w:t>
      </w:r>
      <w:r w:rsidRPr="001A7811">
        <w:rPr>
          <w:color w:val="000000" w:themeColor="text1"/>
        </w:rPr>
        <w:t>а так же на сайте организатора закупки</w:t>
      </w:r>
      <w:r w:rsidRPr="001A7811">
        <w:rPr>
          <w:color w:val="0070C0"/>
        </w:rPr>
        <w:t xml:space="preserve"> </w:t>
      </w:r>
      <w:hyperlink r:id="rId17" w:history="1">
        <w:r w:rsidRPr="001A7811">
          <w:rPr>
            <w:color w:val="0067D5"/>
            <w:u w:val="single"/>
          </w:rPr>
          <w:t>www.saratovenergo.ru</w:t>
        </w:r>
      </w:hyperlink>
    </w:p>
    <w:p w14:paraId="549076A3" w14:textId="77777777" w:rsidR="001A7811" w:rsidRPr="00EA30B3" w:rsidRDefault="001A7811"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6CED4882"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917991">
        <w:rPr>
          <w:color w:val="0070C0"/>
        </w:rPr>
        <w:t>06</w:t>
      </w:r>
      <w:r w:rsidRPr="009D502C">
        <w:rPr>
          <w:color w:val="0070C0"/>
        </w:rPr>
        <w:t xml:space="preserve">» </w:t>
      </w:r>
      <w:r w:rsidR="00917991">
        <w:rPr>
          <w:color w:val="0070C0"/>
        </w:rPr>
        <w:t>мая</w:t>
      </w:r>
      <w:r w:rsidRPr="009D502C">
        <w:rPr>
          <w:color w:val="0070C0"/>
        </w:rPr>
        <w:t xml:space="preserve"> 201</w:t>
      </w:r>
      <w:r w:rsidR="001A7811">
        <w:rPr>
          <w:color w:val="0070C0"/>
        </w:rPr>
        <w:t>9</w:t>
      </w:r>
      <w:r w:rsidRPr="009D502C">
        <w:rPr>
          <w:color w:val="0070C0"/>
        </w:rPr>
        <w:t xml:space="preserve"> года</w:t>
      </w:r>
    </w:p>
    <w:p w14:paraId="2B0A2993" w14:textId="6E004BB2"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917991">
        <w:rPr>
          <w:color w:val="0070C0"/>
        </w:rPr>
        <w:t>13</w:t>
      </w:r>
      <w:r w:rsidRPr="009D502C">
        <w:rPr>
          <w:color w:val="0070C0"/>
        </w:rPr>
        <w:t xml:space="preserve">» </w:t>
      </w:r>
      <w:r w:rsidR="00917991">
        <w:rPr>
          <w:color w:val="0070C0"/>
        </w:rPr>
        <w:t xml:space="preserve">мая </w:t>
      </w:r>
      <w:r w:rsidRPr="009D502C">
        <w:rPr>
          <w:color w:val="0070C0"/>
        </w:rPr>
        <w:t>201</w:t>
      </w:r>
      <w:r w:rsidR="001A7811">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523E3321"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1A7811">
        <w:rPr>
          <w:color w:val="0070C0"/>
        </w:rPr>
        <w:t>15</w:t>
      </w:r>
      <w:r w:rsidRPr="00A82BCC">
        <w:rPr>
          <w:color w:val="0070C0"/>
        </w:rPr>
        <w:t>:</w:t>
      </w:r>
      <w:r w:rsidR="001A7811">
        <w:rPr>
          <w:color w:val="0070C0"/>
        </w:rPr>
        <w:t>00</w:t>
      </w:r>
      <w:r w:rsidRPr="00A82BCC">
        <w:rPr>
          <w:color w:val="0070C0"/>
        </w:rPr>
        <w:t xml:space="preserve"> (по м</w:t>
      </w:r>
      <w:r w:rsidR="00520F33">
        <w:rPr>
          <w:color w:val="0070C0"/>
        </w:rPr>
        <w:t>естно</w:t>
      </w:r>
      <w:r w:rsidRPr="00A82BCC">
        <w:rPr>
          <w:color w:val="0070C0"/>
        </w:rPr>
        <w:t>му времени) «</w:t>
      </w:r>
      <w:r w:rsidR="00917991">
        <w:rPr>
          <w:color w:val="0070C0"/>
        </w:rPr>
        <w:t>16</w:t>
      </w:r>
      <w:r w:rsidRPr="00A82BCC">
        <w:rPr>
          <w:color w:val="0070C0"/>
        </w:rPr>
        <w:t xml:space="preserve">» </w:t>
      </w:r>
      <w:r w:rsidR="00917991">
        <w:rPr>
          <w:color w:val="0070C0"/>
        </w:rPr>
        <w:t xml:space="preserve">мая </w:t>
      </w:r>
      <w:r w:rsidRPr="00A82BCC">
        <w:rPr>
          <w:color w:val="0070C0"/>
        </w:rPr>
        <w:t>201</w:t>
      </w:r>
      <w:r w:rsidR="001A7811">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bookmarkEnd w:id="44"/>
      <w:r w:rsidR="001A7811" w:rsidRPr="001A7811">
        <w:rPr>
          <w:color w:val="0070C0"/>
        </w:rPr>
        <w:t xml:space="preserve">www.tektorg.ru. </w:t>
      </w:r>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1A7811">
      <w:pPr>
        <w:pStyle w:val="af8"/>
        <w:widowControl/>
        <w:numPr>
          <w:ilvl w:val="0"/>
          <w:numId w:val="57"/>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1A92B060"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917991">
        <w:rPr>
          <w:color w:val="0070C0"/>
        </w:rPr>
        <w:t>23</w:t>
      </w:r>
      <w:r w:rsidRPr="00A82BCC">
        <w:rPr>
          <w:color w:val="0070C0"/>
        </w:rPr>
        <w:t xml:space="preserve">» </w:t>
      </w:r>
      <w:r w:rsidR="00917991">
        <w:rPr>
          <w:color w:val="0070C0"/>
        </w:rPr>
        <w:t>мая</w:t>
      </w:r>
      <w:r w:rsidRPr="00A82BCC">
        <w:rPr>
          <w:color w:val="0070C0"/>
        </w:rPr>
        <w:t xml:space="preserve"> 201</w:t>
      </w:r>
      <w:r w:rsidR="001A7811">
        <w:rPr>
          <w:color w:val="0070C0"/>
        </w:rPr>
        <w:t>9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1A7811">
      <w:pPr>
        <w:pStyle w:val="af8"/>
        <w:widowControl/>
        <w:numPr>
          <w:ilvl w:val="0"/>
          <w:numId w:val="57"/>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70312365" w:rsidR="00EA30B3" w:rsidRDefault="004C12BA" w:rsidP="004C12BA">
      <w:pPr>
        <w:pStyle w:val="af8"/>
        <w:widowControl/>
        <w:autoSpaceDE/>
        <w:autoSpaceDN/>
        <w:adjustRightInd/>
        <w:ind w:left="567"/>
        <w:jc w:val="both"/>
        <w:outlineLvl w:val="0"/>
      </w:pPr>
      <w:bookmarkStart w:id="48" w:name="_Toc524682951"/>
      <w:r w:rsidRPr="00006AF8">
        <w:rPr>
          <w:color w:val="0070C0"/>
        </w:rPr>
        <w:t>«</w:t>
      </w:r>
      <w:r w:rsidR="00917991">
        <w:rPr>
          <w:color w:val="0070C0"/>
        </w:rPr>
        <w:t>04</w:t>
      </w:r>
      <w:r w:rsidRPr="00006AF8">
        <w:rPr>
          <w:color w:val="0070C0"/>
        </w:rPr>
        <w:t xml:space="preserve">» </w:t>
      </w:r>
      <w:r w:rsidR="00917991">
        <w:rPr>
          <w:color w:val="0070C0"/>
        </w:rPr>
        <w:t>июня</w:t>
      </w:r>
      <w:r w:rsidRPr="00006AF8">
        <w:rPr>
          <w:color w:val="0070C0"/>
        </w:rPr>
        <w:t xml:space="preserve"> 201</w:t>
      </w:r>
      <w:r w:rsidR="001A7811">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70A16B13" w:rsidR="00EA30B3" w:rsidRPr="00EA30B3" w:rsidRDefault="00EA30B3" w:rsidP="001A7811">
      <w:pPr>
        <w:pStyle w:val="af8"/>
        <w:widowControl/>
        <w:numPr>
          <w:ilvl w:val="0"/>
          <w:numId w:val="57"/>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1A7811">
      <w:pPr>
        <w:pStyle w:val="af8"/>
        <w:widowControl/>
        <w:numPr>
          <w:ilvl w:val="0"/>
          <w:numId w:val="57"/>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1A7811">
      <w:pPr>
        <w:pStyle w:val="af8"/>
        <w:widowControl/>
        <w:numPr>
          <w:ilvl w:val="0"/>
          <w:numId w:val="57"/>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629B52AF" w:rsidR="00EA30B3" w:rsidRPr="001A7811" w:rsidRDefault="00EA30B3" w:rsidP="001A7811">
      <w:pPr>
        <w:pStyle w:val="af8"/>
        <w:widowControl/>
        <w:numPr>
          <w:ilvl w:val="0"/>
          <w:numId w:val="57"/>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w:t>
      </w:r>
      <w:r w:rsidR="001A7811">
        <w:rPr>
          <w:b/>
        </w:rPr>
        <w:t xml:space="preserve"> </w:t>
      </w:r>
      <w:r w:rsidRPr="00463479">
        <w:rPr>
          <w:color w:val="4F81BD" w:themeColor="accent1"/>
        </w:rPr>
        <w:t>не требуется</w:t>
      </w:r>
      <w:bookmarkEnd w:id="55"/>
    </w:p>
    <w:p w14:paraId="7BBFE773" w14:textId="77777777" w:rsidR="001A7811" w:rsidRPr="00EA30B3" w:rsidRDefault="001A7811" w:rsidP="001A7811">
      <w:pPr>
        <w:pStyle w:val="af8"/>
        <w:widowControl/>
        <w:autoSpaceDE/>
        <w:autoSpaceDN/>
        <w:adjustRightInd/>
        <w:ind w:left="567"/>
        <w:jc w:val="both"/>
        <w:outlineLvl w:val="0"/>
      </w:pPr>
    </w:p>
    <w:p w14:paraId="517C118A" w14:textId="08EAAC71" w:rsidR="00EA30B3" w:rsidRPr="00EA30B3" w:rsidRDefault="00EA30B3" w:rsidP="001A7811">
      <w:pPr>
        <w:pStyle w:val="af8"/>
        <w:widowControl/>
        <w:numPr>
          <w:ilvl w:val="0"/>
          <w:numId w:val="57"/>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2456BEF0"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00917991">
        <w:rPr>
          <w:color w:val="0070C0"/>
        </w:rPr>
        <w:t>14</w:t>
      </w:r>
      <w:r w:rsidRPr="00CF765F">
        <w:rPr>
          <w:color w:val="0070C0"/>
        </w:rPr>
        <w:t xml:space="preserve">» </w:t>
      </w:r>
      <w:r w:rsidR="00917991">
        <w:rPr>
          <w:color w:val="0070C0"/>
        </w:rPr>
        <w:t>июня</w:t>
      </w:r>
      <w:r w:rsidRPr="00CF765F">
        <w:rPr>
          <w:color w:val="0070C0"/>
        </w:rPr>
        <w:t xml:space="preserve"> 201</w:t>
      </w:r>
      <w:r w:rsidR="001A7811">
        <w:rPr>
          <w:color w:val="0070C0"/>
        </w:rPr>
        <w:t>9</w:t>
      </w:r>
      <w:r w:rsidRPr="00CF765F">
        <w:rPr>
          <w:color w:val="0070C0"/>
        </w:rPr>
        <w:t xml:space="preserve"> года</w:t>
      </w:r>
      <w:bookmarkEnd w:id="58"/>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1A7811">
      <w:pPr>
        <w:pStyle w:val="af8"/>
        <w:widowControl/>
        <w:numPr>
          <w:ilvl w:val="0"/>
          <w:numId w:val="57"/>
        </w:numPr>
        <w:autoSpaceDE/>
        <w:autoSpaceDN/>
        <w:adjustRightInd/>
        <w:ind w:left="567" w:hanging="567"/>
        <w:jc w:val="both"/>
        <w:outlineLvl w:val="0"/>
      </w:pPr>
      <w:bookmarkStart w:id="59" w:name="_Toc524682968"/>
      <w:r w:rsidRPr="00EA30B3">
        <w:rPr>
          <w:b/>
        </w:rPr>
        <w:t>Заключение договора по результатам закупки:</w:t>
      </w:r>
      <w:bookmarkStart w:id="60" w:name="_GoBack"/>
      <w:bookmarkEnd w:id="59"/>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1A7811">
      <w:pPr>
        <w:pStyle w:val="af8"/>
        <w:widowControl/>
        <w:numPr>
          <w:ilvl w:val="0"/>
          <w:numId w:val="57"/>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1A7811">
      <w:pPr>
        <w:pStyle w:val="af8"/>
        <w:widowControl/>
        <w:numPr>
          <w:ilvl w:val="0"/>
          <w:numId w:val="57"/>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1A7811">
      <w:pPr>
        <w:pStyle w:val="af8"/>
        <w:widowControl/>
        <w:numPr>
          <w:ilvl w:val="0"/>
          <w:numId w:val="57"/>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1A7811">
      <w:pPr>
        <w:pStyle w:val="af8"/>
        <w:widowControl/>
        <w:numPr>
          <w:ilvl w:val="0"/>
          <w:numId w:val="57"/>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1A7811">
      <w:pPr>
        <w:pStyle w:val="af8"/>
        <w:widowControl/>
        <w:numPr>
          <w:ilvl w:val="0"/>
          <w:numId w:val="57"/>
        </w:numPr>
        <w:autoSpaceDE/>
        <w:autoSpaceDN/>
        <w:adjustRightInd/>
        <w:ind w:left="567" w:hanging="567"/>
        <w:jc w:val="both"/>
        <w:outlineLvl w:val="0"/>
      </w:pPr>
      <w:bookmarkStart w:id="69"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1A7811">
      <w:pPr>
        <w:pStyle w:val="af8"/>
        <w:widowControl/>
        <w:numPr>
          <w:ilvl w:val="0"/>
          <w:numId w:val="57"/>
        </w:numPr>
        <w:autoSpaceDE/>
        <w:autoSpaceDN/>
        <w:adjustRightInd/>
        <w:ind w:left="567" w:hanging="567"/>
        <w:jc w:val="both"/>
        <w:outlineLvl w:val="0"/>
      </w:pPr>
      <w:bookmarkStart w:id="70"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1A7811">
      <w:pPr>
        <w:pStyle w:val="af8"/>
        <w:widowControl/>
        <w:numPr>
          <w:ilvl w:val="0"/>
          <w:numId w:val="57"/>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2" w:name="_Toc524682980"/>
      <w:bookmarkStart w:id="73" w:name="_Toc316294935"/>
      <w:bookmarkEnd w:id="8"/>
      <w:r w:rsidRPr="00EB7FFC">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1A7811">
      <w:pPr>
        <w:pStyle w:val="af8"/>
        <w:numPr>
          <w:ilvl w:val="1"/>
          <w:numId w:val="39"/>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1A7811">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1A7811">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1A7811">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1A7811">
      <w:pPr>
        <w:pStyle w:val="af8"/>
        <w:numPr>
          <w:ilvl w:val="2"/>
          <w:numId w:val="39"/>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1A7811">
      <w:pPr>
        <w:pStyle w:val="af8"/>
        <w:numPr>
          <w:ilvl w:val="1"/>
          <w:numId w:val="39"/>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1A7811">
      <w:pPr>
        <w:pStyle w:val="af8"/>
        <w:numPr>
          <w:ilvl w:val="2"/>
          <w:numId w:val="39"/>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1A7811">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1A7811">
      <w:pPr>
        <w:pStyle w:val="af8"/>
        <w:numPr>
          <w:ilvl w:val="2"/>
          <w:numId w:val="39"/>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1A7811">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1A7811">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1A7811">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1A7811">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1A7811">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1A7811">
      <w:pPr>
        <w:pStyle w:val="af8"/>
        <w:numPr>
          <w:ilvl w:val="2"/>
          <w:numId w:val="39"/>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1A7811">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1A7811">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1A7811">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1A7811">
      <w:pPr>
        <w:pStyle w:val="af8"/>
        <w:numPr>
          <w:ilvl w:val="1"/>
          <w:numId w:val="39"/>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1A7811">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1A7811">
      <w:pPr>
        <w:pStyle w:val="af8"/>
        <w:numPr>
          <w:ilvl w:val="1"/>
          <w:numId w:val="39"/>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1A7811">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1A7811">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1A7811">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1A7811">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1A7811">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1A7811">
      <w:pPr>
        <w:pStyle w:val="af8"/>
        <w:numPr>
          <w:ilvl w:val="1"/>
          <w:numId w:val="39"/>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1A7811">
      <w:pPr>
        <w:pStyle w:val="af8"/>
        <w:numPr>
          <w:ilvl w:val="2"/>
          <w:numId w:val="39"/>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1A7811">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F515022" w:rsidR="001E5763" w:rsidRPr="002E2BE8" w:rsidRDefault="001E5763" w:rsidP="001A7811">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353500">
        <w:t>Саратов</w:t>
      </w:r>
      <w:r w:rsidR="00A33BE5">
        <w:t>.</w:t>
      </w:r>
    </w:p>
    <w:bookmarkEnd w:id="106"/>
    <w:p w14:paraId="3509D025" w14:textId="77777777" w:rsidR="001E5763" w:rsidRDefault="001E5763" w:rsidP="001A7811">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1A7811">
      <w:pPr>
        <w:pStyle w:val="af8"/>
        <w:numPr>
          <w:ilvl w:val="1"/>
          <w:numId w:val="39"/>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1A7811">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1A7811">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1A7811">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1A7811">
      <w:pPr>
        <w:pStyle w:val="af8"/>
        <w:numPr>
          <w:ilvl w:val="0"/>
          <w:numId w:val="48"/>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1A7811">
      <w:pPr>
        <w:pStyle w:val="af8"/>
        <w:numPr>
          <w:ilvl w:val="0"/>
          <w:numId w:val="48"/>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1A7811">
      <w:pPr>
        <w:pStyle w:val="af8"/>
        <w:numPr>
          <w:ilvl w:val="0"/>
          <w:numId w:val="48"/>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1A7811">
      <w:pPr>
        <w:pStyle w:val="af8"/>
        <w:numPr>
          <w:ilvl w:val="1"/>
          <w:numId w:val="40"/>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1A7811">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1A7811">
      <w:pPr>
        <w:pStyle w:val="af8"/>
        <w:numPr>
          <w:ilvl w:val="1"/>
          <w:numId w:val="40"/>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1A7811">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1A7811">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1A7811">
      <w:pPr>
        <w:pStyle w:val="af8"/>
        <w:numPr>
          <w:ilvl w:val="2"/>
          <w:numId w:val="40"/>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1A7811">
      <w:pPr>
        <w:pStyle w:val="af8"/>
        <w:numPr>
          <w:ilvl w:val="1"/>
          <w:numId w:val="40"/>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1A7811">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1A7811">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1A7811">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1A7811">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1A7811">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1A7811">
      <w:pPr>
        <w:pStyle w:val="af8"/>
        <w:numPr>
          <w:ilvl w:val="1"/>
          <w:numId w:val="40"/>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1A7811">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1A7811">
      <w:pPr>
        <w:pStyle w:val="af8"/>
        <w:numPr>
          <w:ilvl w:val="2"/>
          <w:numId w:val="40"/>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1A7811">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1A7811">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1A7811">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1A7811">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1A7811">
      <w:pPr>
        <w:pStyle w:val="af8"/>
        <w:numPr>
          <w:ilvl w:val="1"/>
          <w:numId w:val="40"/>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1A7811">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1A7811">
      <w:pPr>
        <w:numPr>
          <w:ilvl w:val="2"/>
          <w:numId w:val="40"/>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1A7811">
      <w:pPr>
        <w:numPr>
          <w:ilvl w:val="2"/>
          <w:numId w:val="40"/>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1A7811">
      <w:pPr>
        <w:pStyle w:val="af8"/>
        <w:numPr>
          <w:ilvl w:val="1"/>
          <w:numId w:val="40"/>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1A7811">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1A7811">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1A7811">
      <w:pPr>
        <w:pStyle w:val="af8"/>
        <w:numPr>
          <w:ilvl w:val="1"/>
          <w:numId w:val="40"/>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1A7811">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1A7811">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1A7811">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1A7811">
      <w:pPr>
        <w:pStyle w:val="af8"/>
        <w:numPr>
          <w:ilvl w:val="1"/>
          <w:numId w:val="40"/>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1A7811">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1A7811">
      <w:pPr>
        <w:pStyle w:val="af8"/>
        <w:numPr>
          <w:ilvl w:val="1"/>
          <w:numId w:val="40"/>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1A7811">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1A7811">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1A7811">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1A7811">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1A7811">
      <w:pPr>
        <w:pStyle w:val="af8"/>
        <w:numPr>
          <w:ilvl w:val="2"/>
          <w:numId w:val="40"/>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1A7811">
      <w:pPr>
        <w:pStyle w:val="af8"/>
        <w:numPr>
          <w:ilvl w:val="2"/>
          <w:numId w:val="40"/>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1A7811">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1A7811">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267D87DB" w14:textId="54D0DC8B" w:rsidR="00FB5B73" w:rsidRDefault="00FB5B73" w:rsidP="001A7811">
      <w:pPr>
        <w:pStyle w:val="af8"/>
        <w:numPr>
          <w:ilvl w:val="2"/>
          <w:numId w:val="40"/>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1A7811">
      <w:pPr>
        <w:pStyle w:val="af8"/>
        <w:numPr>
          <w:ilvl w:val="1"/>
          <w:numId w:val="40"/>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1A7811">
      <w:pPr>
        <w:pStyle w:val="af8"/>
        <w:numPr>
          <w:ilvl w:val="2"/>
          <w:numId w:val="40"/>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1A7811">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1A7811">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1A7811">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1A7811">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1A7811">
      <w:pPr>
        <w:pStyle w:val="af8"/>
        <w:numPr>
          <w:ilvl w:val="2"/>
          <w:numId w:val="40"/>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1A7811">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1A7811">
      <w:pPr>
        <w:pStyle w:val="af8"/>
        <w:numPr>
          <w:ilvl w:val="2"/>
          <w:numId w:val="40"/>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1A7811">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1A7811">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1A7811">
      <w:pPr>
        <w:pStyle w:val="af8"/>
        <w:numPr>
          <w:ilvl w:val="2"/>
          <w:numId w:val="40"/>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1A7811">
      <w:pPr>
        <w:pStyle w:val="af8"/>
        <w:numPr>
          <w:ilvl w:val="0"/>
          <w:numId w:val="61"/>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1A7811">
      <w:pPr>
        <w:pStyle w:val="af8"/>
        <w:numPr>
          <w:ilvl w:val="0"/>
          <w:numId w:val="61"/>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1A7811">
      <w:pPr>
        <w:pStyle w:val="af8"/>
        <w:numPr>
          <w:ilvl w:val="0"/>
          <w:numId w:val="61"/>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1A7811">
      <w:pPr>
        <w:pStyle w:val="af8"/>
        <w:numPr>
          <w:ilvl w:val="0"/>
          <w:numId w:val="61"/>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1A7811">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1A7811">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1A7811">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1A7811">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1A7811">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1A7811">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1A7811">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1A7811">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1A7811">
      <w:pPr>
        <w:pStyle w:val="af8"/>
        <w:numPr>
          <w:ilvl w:val="2"/>
          <w:numId w:val="40"/>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1A7811">
      <w:pPr>
        <w:pStyle w:val="af8"/>
        <w:numPr>
          <w:ilvl w:val="2"/>
          <w:numId w:val="40"/>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1A7811">
      <w:pPr>
        <w:pStyle w:val="af8"/>
        <w:numPr>
          <w:ilvl w:val="2"/>
          <w:numId w:val="40"/>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1A7811">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1A7811">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1A7811">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1A7811">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1A7811">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1A7811">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1A7811">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1A7811">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1A7811">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1A7811">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1A7811">
      <w:pPr>
        <w:pStyle w:val="af8"/>
        <w:numPr>
          <w:ilvl w:val="2"/>
          <w:numId w:val="40"/>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1A7811">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1A7811">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1A7811">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1A7811">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1A7811">
      <w:pPr>
        <w:pStyle w:val="af8"/>
        <w:numPr>
          <w:ilvl w:val="2"/>
          <w:numId w:val="40"/>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1A7811">
      <w:pPr>
        <w:pStyle w:val="af8"/>
        <w:numPr>
          <w:ilvl w:val="2"/>
          <w:numId w:val="40"/>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1A7811">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1A7811">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1A7811">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1A7811">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1A7811">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1A7811">
      <w:pPr>
        <w:numPr>
          <w:ilvl w:val="1"/>
          <w:numId w:val="40"/>
        </w:numPr>
        <w:ind w:left="1134" w:hanging="1134"/>
        <w:jc w:val="both"/>
        <w:rPr>
          <w:b/>
        </w:rPr>
      </w:pPr>
      <w:r w:rsidRPr="009B30CB">
        <w:rPr>
          <w:b/>
          <w:bCs/>
        </w:rPr>
        <w:t>Признание закупки несостоявшейся.</w:t>
      </w:r>
    </w:p>
    <w:p w14:paraId="77B1E829" w14:textId="77777777" w:rsidR="00FB5B73" w:rsidRPr="009B30CB" w:rsidRDefault="00FB5B73" w:rsidP="001A7811">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1A7811">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1A7811">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1A7811">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1A7811">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7"/>
    </w:p>
    <w:p w14:paraId="11F556A2" w14:textId="77777777" w:rsidR="00CB7168" w:rsidRPr="00CB7168" w:rsidRDefault="00CB7168" w:rsidP="001A7811">
      <w:pPr>
        <w:pStyle w:val="af8"/>
        <w:numPr>
          <w:ilvl w:val="0"/>
          <w:numId w:val="59"/>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1A7811">
      <w:pPr>
        <w:pStyle w:val="af8"/>
        <w:numPr>
          <w:ilvl w:val="0"/>
          <w:numId w:val="59"/>
        </w:numPr>
        <w:contextualSpacing w:val="0"/>
        <w:jc w:val="both"/>
        <w:rPr>
          <w:b/>
          <w:vanish/>
        </w:rPr>
      </w:pPr>
    </w:p>
    <w:p w14:paraId="5FA9DFCB" w14:textId="0C093110" w:rsidR="00C7338D" w:rsidRPr="00015A3A" w:rsidRDefault="00015A3A" w:rsidP="001A7811">
      <w:pPr>
        <w:pStyle w:val="af8"/>
        <w:numPr>
          <w:ilvl w:val="1"/>
          <w:numId w:val="59"/>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1A7811">
      <w:pPr>
        <w:pStyle w:val="af8"/>
        <w:numPr>
          <w:ilvl w:val="2"/>
          <w:numId w:val="59"/>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1A7811">
      <w:pPr>
        <w:pStyle w:val="af8"/>
        <w:numPr>
          <w:ilvl w:val="2"/>
          <w:numId w:val="59"/>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1A7811">
      <w:pPr>
        <w:pStyle w:val="af8"/>
        <w:numPr>
          <w:ilvl w:val="0"/>
          <w:numId w:val="54"/>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1A7811">
      <w:pPr>
        <w:pStyle w:val="af8"/>
        <w:numPr>
          <w:ilvl w:val="0"/>
          <w:numId w:val="54"/>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1A7811">
      <w:pPr>
        <w:pStyle w:val="af8"/>
        <w:numPr>
          <w:ilvl w:val="0"/>
          <w:numId w:val="54"/>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1A7811">
      <w:pPr>
        <w:pStyle w:val="af8"/>
        <w:numPr>
          <w:ilvl w:val="1"/>
          <w:numId w:val="59"/>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1A7811">
      <w:pPr>
        <w:pStyle w:val="af8"/>
        <w:numPr>
          <w:ilvl w:val="2"/>
          <w:numId w:val="59"/>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1A7811">
      <w:pPr>
        <w:pStyle w:val="af8"/>
        <w:numPr>
          <w:ilvl w:val="2"/>
          <w:numId w:val="59"/>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1A7811">
      <w:pPr>
        <w:pStyle w:val="af8"/>
        <w:numPr>
          <w:ilvl w:val="0"/>
          <w:numId w:val="55"/>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1A7811">
      <w:pPr>
        <w:pStyle w:val="af8"/>
        <w:numPr>
          <w:ilvl w:val="0"/>
          <w:numId w:val="55"/>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1A7811">
      <w:pPr>
        <w:pStyle w:val="af8"/>
        <w:numPr>
          <w:ilvl w:val="1"/>
          <w:numId w:val="59"/>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1A7811">
      <w:pPr>
        <w:pStyle w:val="af8"/>
        <w:numPr>
          <w:ilvl w:val="2"/>
          <w:numId w:val="59"/>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1A7811">
      <w:pPr>
        <w:pStyle w:val="af8"/>
        <w:numPr>
          <w:ilvl w:val="0"/>
          <w:numId w:val="55"/>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1A7811">
      <w:pPr>
        <w:pStyle w:val="af8"/>
        <w:numPr>
          <w:ilvl w:val="1"/>
          <w:numId w:val="59"/>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1A7811">
      <w:pPr>
        <w:pStyle w:val="af8"/>
        <w:numPr>
          <w:ilvl w:val="2"/>
          <w:numId w:val="59"/>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1A7811">
      <w:pPr>
        <w:pStyle w:val="af8"/>
        <w:numPr>
          <w:ilvl w:val="2"/>
          <w:numId w:val="59"/>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1A7811">
      <w:pPr>
        <w:pStyle w:val="af8"/>
        <w:numPr>
          <w:ilvl w:val="2"/>
          <w:numId w:val="59"/>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1A7811">
      <w:pPr>
        <w:pStyle w:val="af8"/>
        <w:numPr>
          <w:ilvl w:val="0"/>
          <w:numId w:val="60"/>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1A7811">
      <w:pPr>
        <w:pStyle w:val="af8"/>
        <w:numPr>
          <w:ilvl w:val="0"/>
          <w:numId w:val="60"/>
        </w:numPr>
        <w:contextualSpacing w:val="0"/>
        <w:jc w:val="both"/>
        <w:rPr>
          <w:b/>
          <w:vanish/>
        </w:rPr>
      </w:pPr>
    </w:p>
    <w:p w14:paraId="5D2BD403" w14:textId="77777777" w:rsidR="00CB7168" w:rsidRPr="00CB7168" w:rsidRDefault="00CB7168" w:rsidP="001A7811">
      <w:pPr>
        <w:pStyle w:val="af8"/>
        <w:numPr>
          <w:ilvl w:val="0"/>
          <w:numId w:val="60"/>
        </w:numPr>
        <w:contextualSpacing w:val="0"/>
        <w:jc w:val="both"/>
        <w:rPr>
          <w:b/>
          <w:vanish/>
        </w:rPr>
      </w:pPr>
    </w:p>
    <w:p w14:paraId="01EEC476" w14:textId="5B300B3C" w:rsidR="00A10CB7" w:rsidRDefault="00A10CB7" w:rsidP="001A7811">
      <w:pPr>
        <w:pStyle w:val="af8"/>
        <w:numPr>
          <w:ilvl w:val="1"/>
          <w:numId w:val="60"/>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1A7811">
      <w:pPr>
        <w:pStyle w:val="af8"/>
        <w:numPr>
          <w:ilvl w:val="2"/>
          <w:numId w:val="60"/>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1A7811">
      <w:pPr>
        <w:pStyle w:val="af8"/>
        <w:numPr>
          <w:ilvl w:val="2"/>
          <w:numId w:val="60"/>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1A7811">
      <w:pPr>
        <w:pStyle w:val="af8"/>
        <w:numPr>
          <w:ilvl w:val="2"/>
          <w:numId w:val="60"/>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1A7811">
      <w:pPr>
        <w:pStyle w:val="af8"/>
        <w:numPr>
          <w:ilvl w:val="2"/>
          <w:numId w:val="60"/>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1A7811">
      <w:pPr>
        <w:pStyle w:val="af8"/>
        <w:numPr>
          <w:ilvl w:val="2"/>
          <w:numId w:val="60"/>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1A7811">
      <w:pPr>
        <w:pStyle w:val="af8"/>
        <w:numPr>
          <w:ilvl w:val="1"/>
          <w:numId w:val="60"/>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1A7811">
      <w:pPr>
        <w:pStyle w:val="af8"/>
        <w:numPr>
          <w:ilvl w:val="2"/>
          <w:numId w:val="60"/>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1A7811">
            <w:pPr>
              <w:numPr>
                <w:ilvl w:val="0"/>
                <w:numId w:val="53"/>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1A7811">
            <w:pPr>
              <w:numPr>
                <w:ilvl w:val="0"/>
                <w:numId w:val="53"/>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1A7811">
            <w:pPr>
              <w:numPr>
                <w:ilvl w:val="0"/>
                <w:numId w:val="53"/>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1A7811">
            <w:pPr>
              <w:numPr>
                <w:ilvl w:val="0"/>
                <w:numId w:val="53"/>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1A7811">
            <w:pPr>
              <w:numPr>
                <w:ilvl w:val="0"/>
                <w:numId w:val="53"/>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1A7811">
            <w:pPr>
              <w:numPr>
                <w:ilvl w:val="0"/>
                <w:numId w:val="53"/>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1A7811">
            <w:pPr>
              <w:numPr>
                <w:ilvl w:val="0"/>
                <w:numId w:val="53"/>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1A7811">
            <w:pPr>
              <w:numPr>
                <w:ilvl w:val="0"/>
                <w:numId w:val="53"/>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1A7811">
            <w:pPr>
              <w:numPr>
                <w:ilvl w:val="0"/>
                <w:numId w:val="53"/>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1A7811">
            <w:pPr>
              <w:numPr>
                <w:ilvl w:val="0"/>
                <w:numId w:val="53"/>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1A7811">
            <w:pPr>
              <w:numPr>
                <w:ilvl w:val="0"/>
                <w:numId w:val="53"/>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1A7811">
            <w:pPr>
              <w:numPr>
                <w:ilvl w:val="0"/>
                <w:numId w:val="53"/>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1A7811">
            <w:pPr>
              <w:numPr>
                <w:ilvl w:val="0"/>
                <w:numId w:val="53"/>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1A7811">
            <w:pPr>
              <w:numPr>
                <w:ilvl w:val="0"/>
                <w:numId w:val="53"/>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1A7811">
            <w:pPr>
              <w:numPr>
                <w:ilvl w:val="0"/>
                <w:numId w:val="53"/>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1A7811">
            <w:pPr>
              <w:numPr>
                <w:ilvl w:val="0"/>
                <w:numId w:val="53"/>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1A7811">
            <w:pPr>
              <w:numPr>
                <w:ilvl w:val="0"/>
                <w:numId w:val="53"/>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1A7811">
            <w:pPr>
              <w:numPr>
                <w:ilvl w:val="0"/>
                <w:numId w:val="53"/>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1A7811">
            <w:pPr>
              <w:numPr>
                <w:ilvl w:val="0"/>
                <w:numId w:val="53"/>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1A7811">
            <w:pPr>
              <w:numPr>
                <w:ilvl w:val="0"/>
                <w:numId w:val="53"/>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1A7811">
            <w:pPr>
              <w:numPr>
                <w:ilvl w:val="0"/>
                <w:numId w:val="53"/>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1A7811">
            <w:pPr>
              <w:numPr>
                <w:ilvl w:val="0"/>
                <w:numId w:val="53"/>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1A7811">
            <w:pPr>
              <w:numPr>
                <w:ilvl w:val="0"/>
                <w:numId w:val="53"/>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1A7811">
            <w:pPr>
              <w:numPr>
                <w:ilvl w:val="0"/>
                <w:numId w:val="53"/>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1A7811">
            <w:pPr>
              <w:numPr>
                <w:ilvl w:val="0"/>
                <w:numId w:val="53"/>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1A7811">
            <w:pPr>
              <w:numPr>
                <w:ilvl w:val="0"/>
                <w:numId w:val="53"/>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1A7811">
            <w:pPr>
              <w:numPr>
                <w:ilvl w:val="0"/>
                <w:numId w:val="53"/>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1A7811">
            <w:pPr>
              <w:numPr>
                <w:ilvl w:val="0"/>
                <w:numId w:val="53"/>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1A7811">
            <w:pPr>
              <w:numPr>
                <w:ilvl w:val="0"/>
                <w:numId w:val="53"/>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1A7811">
            <w:pPr>
              <w:numPr>
                <w:ilvl w:val="0"/>
                <w:numId w:val="53"/>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1A7811">
            <w:pPr>
              <w:numPr>
                <w:ilvl w:val="0"/>
                <w:numId w:val="53"/>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1A7811">
            <w:pPr>
              <w:numPr>
                <w:ilvl w:val="0"/>
                <w:numId w:val="53"/>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1A7811">
            <w:pPr>
              <w:numPr>
                <w:ilvl w:val="0"/>
                <w:numId w:val="53"/>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1A7811">
            <w:pPr>
              <w:numPr>
                <w:ilvl w:val="0"/>
                <w:numId w:val="53"/>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1A7811">
            <w:pPr>
              <w:numPr>
                <w:ilvl w:val="0"/>
                <w:numId w:val="53"/>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1A7811">
            <w:pPr>
              <w:numPr>
                <w:ilvl w:val="0"/>
                <w:numId w:val="53"/>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1A7811">
            <w:pPr>
              <w:numPr>
                <w:ilvl w:val="0"/>
                <w:numId w:val="53"/>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1A7811">
            <w:pPr>
              <w:numPr>
                <w:ilvl w:val="0"/>
                <w:numId w:val="53"/>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1A7811">
            <w:pPr>
              <w:numPr>
                <w:ilvl w:val="0"/>
                <w:numId w:val="53"/>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1A7811">
            <w:pPr>
              <w:numPr>
                <w:ilvl w:val="0"/>
                <w:numId w:val="53"/>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1A7811">
            <w:pPr>
              <w:numPr>
                <w:ilvl w:val="0"/>
                <w:numId w:val="53"/>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1A7811">
            <w:pPr>
              <w:numPr>
                <w:ilvl w:val="0"/>
                <w:numId w:val="53"/>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1A7811">
            <w:pPr>
              <w:numPr>
                <w:ilvl w:val="0"/>
                <w:numId w:val="53"/>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1A7811">
      <w:pPr>
        <w:pStyle w:val="af8"/>
        <w:numPr>
          <w:ilvl w:val="2"/>
          <w:numId w:val="60"/>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1A7811">
      <w:pPr>
        <w:pStyle w:val="af8"/>
        <w:numPr>
          <w:ilvl w:val="2"/>
          <w:numId w:val="60"/>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1A7811">
      <w:pPr>
        <w:pStyle w:val="af8"/>
        <w:numPr>
          <w:ilvl w:val="2"/>
          <w:numId w:val="60"/>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1A7811">
      <w:pPr>
        <w:pStyle w:val="af8"/>
        <w:numPr>
          <w:ilvl w:val="1"/>
          <w:numId w:val="42"/>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1A7811">
      <w:pPr>
        <w:pStyle w:val="af8"/>
        <w:numPr>
          <w:ilvl w:val="2"/>
          <w:numId w:val="56"/>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1A6791">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1A6791">
            <w:pPr>
              <w:spacing w:before="120" w:after="120"/>
              <w:rPr>
                <w:b/>
                <w:bCs/>
                <w:sz w:val="16"/>
                <w:szCs w:val="16"/>
              </w:rPr>
            </w:pPr>
            <w:r w:rsidRPr="004911C6">
              <w:rPr>
                <w:b/>
                <w:bCs/>
                <w:sz w:val="16"/>
                <w:szCs w:val="16"/>
              </w:rPr>
              <w:t>№</w:t>
            </w:r>
          </w:p>
          <w:p w14:paraId="5836B065" w14:textId="77777777" w:rsidR="00264343" w:rsidRPr="004911C6" w:rsidRDefault="00264343" w:rsidP="001A6791">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1A6791">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1A6791">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1A6791">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1A6791">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1A6791">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1A6791">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1A6791">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1A6791">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1A6791">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1A6791">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1A6791">
            <w:pPr>
              <w:spacing w:before="120" w:after="120"/>
              <w:jc w:val="center"/>
              <w:rPr>
                <w:b/>
                <w:snapToGrid w:val="0"/>
                <w:color w:val="000000"/>
                <w:sz w:val="16"/>
                <w:szCs w:val="16"/>
              </w:rPr>
            </w:pPr>
          </w:p>
        </w:tc>
      </w:tr>
      <w:tr w:rsidR="00264343" w:rsidRPr="00921675" w14:paraId="0B95FFBD" w14:textId="77777777" w:rsidTr="001A6791">
        <w:tc>
          <w:tcPr>
            <w:tcW w:w="568" w:type="dxa"/>
            <w:shd w:val="clear" w:color="auto" w:fill="D9D9D9" w:themeFill="background1" w:themeFillShade="D9"/>
          </w:tcPr>
          <w:p w14:paraId="6CD2D3C6"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1A6791">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1A6791">
        <w:tc>
          <w:tcPr>
            <w:tcW w:w="568" w:type="dxa"/>
            <w:shd w:val="clear" w:color="auto" w:fill="D9D9D9" w:themeFill="background1" w:themeFillShade="D9"/>
          </w:tcPr>
          <w:p w14:paraId="1480B281"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1A6791">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1A6791">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1A679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1A6791">
        <w:tc>
          <w:tcPr>
            <w:tcW w:w="568" w:type="dxa"/>
            <w:shd w:val="clear" w:color="auto" w:fill="D9D9D9" w:themeFill="background1" w:themeFillShade="D9"/>
          </w:tcPr>
          <w:p w14:paraId="01718A32"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1A6791">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1A679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1A6791">
        <w:tc>
          <w:tcPr>
            <w:tcW w:w="568" w:type="dxa"/>
            <w:shd w:val="clear" w:color="auto" w:fill="D9D9D9" w:themeFill="background1" w:themeFillShade="D9"/>
          </w:tcPr>
          <w:p w14:paraId="29389816" w14:textId="77777777" w:rsidR="00264343" w:rsidRPr="00066461" w:rsidRDefault="00264343" w:rsidP="001A6791">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1A6791">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1A6791">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1A6791">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1A6791">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1A6791">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1A6791">
        <w:tc>
          <w:tcPr>
            <w:tcW w:w="568" w:type="dxa"/>
            <w:shd w:val="clear" w:color="auto" w:fill="D9D9D9" w:themeFill="background1" w:themeFillShade="D9"/>
          </w:tcPr>
          <w:p w14:paraId="5400FFDD" w14:textId="77777777" w:rsidR="00264343" w:rsidRPr="00066461" w:rsidRDefault="00264343" w:rsidP="001A6791">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1A6791">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1A6791">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1A6791">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1A6791">
        <w:tc>
          <w:tcPr>
            <w:tcW w:w="568" w:type="dxa"/>
            <w:shd w:val="clear" w:color="auto" w:fill="D9D9D9" w:themeFill="background1" w:themeFillShade="D9"/>
          </w:tcPr>
          <w:p w14:paraId="3E5E27A6" w14:textId="77777777" w:rsidR="00264343" w:rsidRPr="00066461" w:rsidRDefault="00264343" w:rsidP="001A6791">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1A6791">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1A6791">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1A6791">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1A6791">
        <w:tc>
          <w:tcPr>
            <w:tcW w:w="568" w:type="dxa"/>
            <w:shd w:val="clear" w:color="auto" w:fill="D9D9D9" w:themeFill="background1" w:themeFillShade="D9"/>
          </w:tcPr>
          <w:p w14:paraId="4F41A296" w14:textId="77777777" w:rsidR="00264343" w:rsidRPr="00066461" w:rsidRDefault="00264343" w:rsidP="001A6791">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1A6791">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1A6791">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1A6791">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1A6791">
            <w:pPr>
              <w:spacing w:after="60"/>
              <w:jc w:val="both"/>
              <w:rPr>
                <w:snapToGrid w:val="0"/>
                <w:color w:val="000000"/>
                <w:sz w:val="16"/>
                <w:szCs w:val="16"/>
              </w:rPr>
            </w:pPr>
          </w:p>
        </w:tc>
      </w:tr>
      <w:tr w:rsidR="00264343" w:rsidRPr="00921675" w14:paraId="6358F931" w14:textId="77777777" w:rsidTr="001A6791">
        <w:tc>
          <w:tcPr>
            <w:tcW w:w="568" w:type="dxa"/>
            <w:shd w:val="clear" w:color="auto" w:fill="D9D9D9" w:themeFill="background1" w:themeFillShade="D9"/>
          </w:tcPr>
          <w:p w14:paraId="517ED2D1" w14:textId="77777777" w:rsidR="00264343" w:rsidRPr="00066461" w:rsidRDefault="00264343" w:rsidP="001A6791">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1A6791">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1A6791">
            <w:pPr>
              <w:spacing w:after="60"/>
              <w:jc w:val="both"/>
              <w:rPr>
                <w:snapToGrid w:val="0"/>
                <w:color w:val="000000"/>
                <w:sz w:val="16"/>
                <w:szCs w:val="16"/>
              </w:rPr>
            </w:pPr>
          </w:p>
        </w:tc>
      </w:tr>
      <w:tr w:rsidR="00264343" w:rsidRPr="00921675" w14:paraId="35F99FA5" w14:textId="77777777" w:rsidTr="001A6791">
        <w:tc>
          <w:tcPr>
            <w:tcW w:w="568" w:type="dxa"/>
            <w:shd w:val="clear" w:color="auto" w:fill="D9D9D9" w:themeFill="background1" w:themeFillShade="D9"/>
          </w:tcPr>
          <w:p w14:paraId="675CC642" w14:textId="77777777" w:rsidR="00264343" w:rsidRPr="00066461" w:rsidRDefault="00264343" w:rsidP="001A6791">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1A6791">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1A6791">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1A6791">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1A6791">
        <w:tc>
          <w:tcPr>
            <w:tcW w:w="568" w:type="dxa"/>
            <w:shd w:val="clear" w:color="auto" w:fill="D9D9D9" w:themeFill="background1" w:themeFillShade="D9"/>
          </w:tcPr>
          <w:p w14:paraId="446E59C7"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1A6791">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1A6791">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1A6791">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1A6791">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1A6791">
        <w:tc>
          <w:tcPr>
            <w:tcW w:w="568" w:type="dxa"/>
            <w:shd w:val="clear" w:color="auto" w:fill="D9D9D9" w:themeFill="background1" w:themeFillShade="D9"/>
          </w:tcPr>
          <w:p w14:paraId="2A3808BD"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1A6791">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1A6791">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1A6791">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1A6791">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1A6791">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1A6791">
        <w:tc>
          <w:tcPr>
            <w:tcW w:w="9748" w:type="dxa"/>
            <w:gridSpan w:val="6"/>
            <w:shd w:val="clear" w:color="auto" w:fill="D9D9D9" w:themeFill="background1" w:themeFillShade="D9"/>
          </w:tcPr>
          <w:p w14:paraId="10637FEB" w14:textId="77777777" w:rsidR="00264343" w:rsidRPr="008F19B8" w:rsidRDefault="00264343" w:rsidP="001A6791">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1A6791">
        <w:tc>
          <w:tcPr>
            <w:tcW w:w="568" w:type="dxa"/>
            <w:shd w:val="clear" w:color="auto" w:fill="D9D9D9" w:themeFill="background1" w:themeFillShade="D9"/>
          </w:tcPr>
          <w:p w14:paraId="2D66A1A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1A6791">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1A6791">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1A6791">
        <w:tc>
          <w:tcPr>
            <w:tcW w:w="568" w:type="dxa"/>
            <w:shd w:val="clear" w:color="auto" w:fill="D9D9D9" w:themeFill="background1" w:themeFillShade="D9"/>
          </w:tcPr>
          <w:p w14:paraId="02426681"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1A6791">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1A6791">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1A6791">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1A6791">
        <w:tc>
          <w:tcPr>
            <w:tcW w:w="568" w:type="dxa"/>
            <w:shd w:val="clear" w:color="auto" w:fill="D9D9D9" w:themeFill="background1" w:themeFillShade="D9"/>
          </w:tcPr>
          <w:p w14:paraId="701DC735" w14:textId="77777777" w:rsidR="00264343" w:rsidRPr="00066461" w:rsidRDefault="00264343" w:rsidP="001A6791">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1A6791">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1A6791">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1A6791">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1A6791">
        <w:tc>
          <w:tcPr>
            <w:tcW w:w="568" w:type="dxa"/>
            <w:shd w:val="clear" w:color="auto" w:fill="D9D9D9" w:themeFill="background1" w:themeFillShade="D9"/>
          </w:tcPr>
          <w:p w14:paraId="61F42A76" w14:textId="77777777" w:rsidR="00264343" w:rsidRPr="00066461" w:rsidRDefault="00264343" w:rsidP="001A6791">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1A6791">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1A6791">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1A6791">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1A6791">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1A6791">
        <w:tc>
          <w:tcPr>
            <w:tcW w:w="568" w:type="dxa"/>
            <w:shd w:val="clear" w:color="auto" w:fill="D9D9D9" w:themeFill="background1" w:themeFillShade="D9"/>
          </w:tcPr>
          <w:p w14:paraId="484D4CC9" w14:textId="77777777" w:rsidR="00264343" w:rsidRPr="00066461" w:rsidRDefault="00264343" w:rsidP="001A6791">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1A6791">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1A6791">
        <w:tc>
          <w:tcPr>
            <w:tcW w:w="568" w:type="dxa"/>
            <w:shd w:val="clear" w:color="auto" w:fill="D9D9D9" w:themeFill="background1" w:themeFillShade="D9"/>
          </w:tcPr>
          <w:p w14:paraId="4EFB8375"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1A6791">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1A6791">
        <w:tc>
          <w:tcPr>
            <w:tcW w:w="568" w:type="dxa"/>
            <w:shd w:val="clear" w:color="auto" w:fill="D9D9D9" w:themeFill="background1" w:themeFillShade="D9"/>
          </w:tcPr>
          <w:p w14:paraId="2FAF3B04"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1A6791">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1A6791">
        <w:tc>
          <w:tcPr>
            <w:tcW w:w="568" w:type="dxa"/>
            <w:shd w:val="clear" w:color="auto" w:fill="D9D9D9" w:themeFill="background1" w:themeFillShade="D9"/>
          </w:tcPr>
          <w:p w14:paraId="6E4E1546"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1A6791">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1A6791">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1A6791">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1A6791">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1A6791">
        <w:tc>
          <w:tcPr>
            <w:tcW w:w="568" w:type="dxa"/>
            <w:shd w:val="clear" w:color="auto" w:fill="D9D9D9" w:themeFill="background1" w:themeFillShade="D9"/>
          </w:tcPr>
          <w:p w14:paraId="799F51C5" w14:textId="77777777" w:rsidR="00264343" w:rsidRPr="00066461" w:rsidRDefault="00264343" w:rsidP="001A6791">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1A6791">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1A6791">
        <w:tc>
          <w:tcPr>
            <w:tcW w:w="568" w:type="dxa"/>
            <w:shd w:val="clear" w:color="auto" w:fill="D9D9D9" w:themeFill="background1" w:themeFillShade="D9"/>
          </w:tcPr>
          <w:p w14:paraId="707E5303" w14:textId="77777777" w:rsidR="00264343" w:rsidRPr="00066461" w:rsidRDefault="00264343" w:rsidP="001A6791">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1A6791">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1A6791">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1A6791">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1A6791">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1A6791">
        <w:tc>
          <w:tcPr>
            <w:tcW w:w="568" w:type="dxa"/>
            <w:shd w:val="clear" w:color="auto" w:fill="D9D9D9" w:themeFill="background1" w:themeFillShade="D9"/>
          </w:tcPr>
          <w:p w14:paraId="51BBC669" w14:textId="77777777" w:rsidR="00264343" w:rsidRPr="00066461" w:rsidRDefault="00264343" w:rsidP="001A6791">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1A6791">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1A6791">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1A6791">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1A6791">
        <w:tc>
          <w:tcPr>
            <w:tcW w:w="9748" w:type="dxa"/>
            <w:gridSpan w:val="6"/>
            <w:shd w:val="clear" w:color="auto" w:fill="D9D9D9" w:themeFill="background1" w:themeFillShade="D9"/>
          </w:tcPr>
          <w:p w14:paraId="6A02729F" w14:textId="77777777" w:rsidR="00264343" w:rsidRPr="008F19B8" w:rsidRDefault="00264343" w:rsidP="001A6791">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1A6791">
        <w:tc>
          <w:tcPr>
            <w:tcW w:w="568" w:type="dxa"/>
            <w:shd w:val="clear" w:color="auto" w:fill="D9D9D9" w:themeFill="background1" w:themeFillShade="D9"/>
          </w:tcPr>
          <w:p w14:paraId="044DDD30" w14:textId="77777777" w:rsidR="00264343" w:rsidRPr="00066461" w:rsidRDefault="00264343" w:rsidP="001A6791">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1A6791">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1A679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1A6791">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1A6791">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1A6791">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1A6791">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1A6791">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1A6791">
            <w:pPr>
              <w:spacing w:after="60"/>
              <w:ind w:left="11" w:right="64" w:hanging="11"/>
              <w:rPr>
                <w:snapToGrid w:val="0"/>
                <w:color w:val="000000"/>
                <w:sz w:val="16"/>
                <w:szCs w:val="16"/>
              </w:rPr>
            </w:pPr>
          </w:p>
          <w:p w14:paraId="1F1F219B" w14:textId="77777777" w:rsidR="00264343" w:rsidRPr="00132136" w:rsidRDefault="00264343" w:rsidP="001A6791">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1A679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1A6791">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1A6791">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1A6791">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1A6791">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1A6791">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1A6791">
            <w:pPr>
              <w:spacing w:after="60"/>
              <w:ind w:left="11" w:right="64" w:hanging="11"/>
              <w:rPr>
                <w:snapToGrid w:val="0"/>
                <w:color w:val="000000"/>
                <w:sz w:val="16"/>
                <w:szCs w:val="16"/>
              </w:rPr>
            </w:pPr>
          </w:p>
        </w:tc>
      </w:tr>
      <w:tr w:rsidR="00264343" w:rsidRPr="003131DF" w14:paraId="406B28C7" w14:textId="77777777" w:rsidTr="001A6791">
        <w:tc>
          <w:tcPr>
            <w:tcW w:w="568" w:type="dxa"/>
            <w:shd w:val="clear" w:color="auto" w:fill="D9D9D9" w:themeFill="background1" w:themeFillShade="D9"/>
          </w:tcPr>
          <w:p w14:paraId="2583CE51" w14:textId="77777777" w:rsidR="00264343" w:rsidRPr="00066461" w:rsidRDefault="00264343" w:rsidP="001A679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1A6791">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1A6791">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1A6791">
            <w:pPr>
              <w:spacing w:after="60"/>
              <w:ind w:left="11" w:right="64" w:hanging="11"/>
              <w:rPr>
                <w:snapToGrid w:val="0"/>
                <w:color w:val="000000"/>
                <w:sz w:val="16"/>
                <w:szCs w:val="16"/>
              </w:rPr>
            </w:pPr>
          </w:p>
          <w:p w14:paraId="77778D0D" w14:textId="77777777" w:rsidR="00264343" w:rsidRPr="00132136" w:rsidRDefault="00264343" w:rsidP="001A6791">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1A6791">
        <w:tc>
          <w:tcPr>
            <w:tcW w:w="568" w:type="dxa"/>
            <w:shd w:val="clear" w:color="auto" w:fill="D9D9D9" w:themeFill="background1" w:themeFillShade="D9"/>
          </w:tcPr>
          <w:p w14:paraId="6A083A46" w14:textId="77777777" w:rsidR="00264343" w:rsidRDefault="00264343" w:rsidP="001A6791">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1A6791">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1A6791">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1A6791">
            <w:pPr>
              <w:spacing w:after="60"/>
              <w:ind w:left="11" w:right="64" w:hanging="11"/>
              <w:rPr>
                <w:snapToGrid w:val="0"/>
                <w:color w:val="000000"/>
                <w:sz w:val="16"/>
                <w:szCs w:val="16"/>
              </w:rPr>
            </w:pPr>
          </w:p>
        </w:tc>
      </w:tr>
      <w:tr w:rsidR="00264343" w:rsidRPr="003131DF" w14:paraId="1EA8ABA5" w14:textId="77777777" w:rsidTr="001A6791">
        <w:tc>
          <w:tcPr>
            <w:tcW w:w="568" w:type="dxa"/>
            <w:shd w:val="clear" w:color="auto" w:fill="D9D9D9" w:themeFill="background1" w:themeFillShade="D9"/>
          </w:tcPr>
          <w:p w14:paraId="10FEBFC9"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1A6791">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1A6791">
        <w:tc>
          <w:tcPr>
            <w:tcW w:w="568" w:type="dxa"/>
            <w:shd w:val="clear" w:color="auto" w:fill="D9D9D9" w:themeFill="background1" w:themeFillShade="D9"/>
          </w:tcPr>
          <w:p w14:paraId="47CD98D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1A6791">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1A6791">
        <w:tc>
          <w:tcPr>
            <w:tcW w:w="568" w:type="dxa"/>
            <w:shd w:val="clear" w:color="auto" w:fill="D9D9D9" w:themeFill="background1" w:themeFillShade="D9"/>
          </w:tcPr>
          <w:p w14:paraId="30CBD86B" w14:textId="77777777" w:rsidR="00264343" w:rsidRPr="00066461" w:rsidRDefault="00264343" w:rsidP="001A6791">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1A6791">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1A6791">
        <w:trPr>
          <w:trHeight w:val="573"/>
        </w:trPr>
        <w:tc>
          <w:tcPr>
            <w:tcW w:w="568" w:type="dxa"/>
            <w:shd w:val="clear" w:color="auto" w:fill="D9D9D9" w:themeFill="background1" w:themeFillShade="D9"/>
          </w:tcPr>
          <w:p w14:paraId="20824B20" w14:textId="77777777" w:rsidR="00264343" w:rsidRPr="00066461" w:rsidRDefault="00264343" w:rsidP="001A6791">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1A6791">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1A6791">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1A6791">
        <w:trPr>
          <w:trHeight w:val="573"/>
        </w:trPr>
        <w:tc>
          <w:tcPr>
            <w:tcW w:w="568" w:type="dxa"/>
            <w:shd w:val="clear" w:color="auto" w:fill="D9D9D9" w:themeFill="background1" w:themeFillShade="D9"/>
          </w:tcPr>
          <w:p w14:paraId="4C3033F1" w14:textId="77777777" w:rsidR="00264343" w:rsidRPr="00066461" w:rsidRDefault="00264343" w:rsidP="001A6791">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1A6791">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1A6791">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1A6791">
            <w:pPr>
              <w:spacing w:after="60"/>
              <w:rPr>
                <w:color w:val="000000"/>
                <w:sz w:val="16"/>
                <w:szCs w:val="16"/>
              </w:rPr>
            </w:pPr>
          </w:p>
        </w:tc>
      </w:tr>
      <w:tr w:rsidR="00264343" w:rsidRPr="003131DF" w14:paraId="24D89190" w14:textId="77777777" w:rsidTr="001A6791">
        <w:trPr>
          <w:trHeight w:val="573"/>
        </w:trPr>
        <w:tc>
          <w:tcPr>
            <w:tcW w:w="568" w:type="dxa"/>
            <w:shd w:val="clear" w:color="auto" w:fill="D9D9D9" w:themeFill="background1" w:themeFillShade="D9"/>
          </w:tcPr>
          <w:p w14:paraId="45D8B8D7" w14:textId="77777777" w:rsidR="00264343" w:rsidRPr="00066461" w:rsidRDefault="00264343" w:rsidP="001A6791">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1A6791">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1A6791">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1A6791">
            <w:pPr>
              <w:spacing w:after="60"/>
              <w:rPr>
                <w:color w:val="000000"/>
                <w:sz w:val="16"/>
                <w:szCs w:val="16"/>
              </w:rPr>
            </w:pPr>
          </w:p>
        </w:tc>
      </w:tr>
      <w:tr w:rsidR="00264343" w:rsidRPr="003131DF" w14:paraId="66951D63" w14:textId="77777777" w:rsidTr="001A6791">
        <w:trPr>
          <w:trHeight w:val="573"/>
        </w:trPr>
        <w:tc>
          <w:tcPr>
            <w:tcW w:w="568" w:type="dxa"/>
            <w:shd w:val="clear" w:color="auto" w:fill="D9D9D9" w:themeFill="background1" w:themeFillShade="D9"/>
          </w:tcPr>
          <w:p w14:paraId="2354FFF4" w14:textId="77777777" w:rsidR="00264343" w:rsidRPr="00921675" w:rsidRDefault="00264343" w:rsidP="001A6791">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1A6791">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1A6791">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1A6791">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1A6791">
            <w:pPr>
              <w:spacing w:after="60"/>
              <w:rPr>
                <w:color w:val="000000"/>
                <w:sz w:val="16"/>
                <w:szCs w:val="16"/>
              </w:rPr>
            </w:pPr>
          </w:p>
        </w:tc>
      </w:tr>
      <w:tr w:rsidR="00264343" w:rsidRPr="003131DF" w14:paraId="78CC54B0"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1A6791">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1A6791">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1A6791">
            <w:pPr>
              <w:spacing w:after="60"/>
              <w:rPr>
                <w:color w:val="000000"/>
                <w:sz w:val="16"/>
                <w:szCs w:val="16"/>
              </w:rPr>
            </w:pPr>
          </w:p>
        </w:tc>
      </w:tr>
      <w:tr w:rsidR="00264343" w:rsidRPr="003131DF" w14:paraId="22661B98"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1A6791">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1A6791">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1A6791">
            <w:pPr>
              <w:spacing w:after="60"/>
              <w:rPr>
                <w:color w:val="000000"/>
                <w:sz w:val="16"/>
                <w:szCs w:val="16"/>
              </w:rPr>
            </w:pPr>
          </w:p>
        </w:tc>
      </w:tr>
      <w:tr w:rsidR="00264343" w:rsidRPr="003131DF" w14:paraId="52C09B28"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1A6791">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1A6791">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1A679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1A679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1A6791">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1A6791">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1A6791">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1A6791">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1A679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1A6791">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1A6791">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1A6791">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1A6791">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1A6791">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1A6791">
        <w:trPr>
          <w:trHeight w:val="573"/>
        </w:trPr>
        <w:tc>
          <w:tcPr>
            <w:tcW w:w="568" w:type="dxa"/>
            <w:shd w:val="clear" w:color="auto" w:fill="D9D9D9" w:themeFill="background1" w:themeFillShade="D9"/>
          </w:tcPr>
          <w:p w14:paraId="40583522" w14:textId="77777777" w:rsidR="00264343" w:rsidRDefault="00264343" w:rsidP="001A6791">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1A6791">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917991" w:rsidP="001A6791">
            <w:pPr>
              <w:spacing w:after="60"/>
              <w:jc w:val="both"/>
              <w:rPr>
                <w:snapToGrid w:val="0"/>
                <w:color w:val="000000"/>
                <w:sz w:val="16"/>
                <w:szCs w:val="16"/>
              </w:rPr>
            </w:pPr>
            <w:hyperlink r:id="rId22" w:history="1">
              <w:r w:rsidR="00264343" w:rsidRPr="00A437F1">
                <w:rPr>
                  <w:rStyle w:val="ac"/>
                  <w:snapToGrid w:val="0"/>
                  <w:sz w:val="16"/>
                  <w:szCs w:val="16"/>
                </w:rPr>
                <w:t>https://rmsp.nalog.ru/search.html</w:t>
              </w:r>
            </w:hyperlink>
          </w:p>
          <w:p w14:paraId="74226A33" w14:textId="77777777" w:rsidR="00264343" w:rsidRDefault="00264343" w:rsidP="001A6791">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1A6791">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1A6791">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1A6791">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1A6791">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1A6791">
        <w:trPr>
          <w:trHeight w:val="573"/>
        </w:trPr>
        <w:tc>
          <w:tcPr>
            <w:tcW w:w="568" w:type="dxa"/>
            <w:shd w:val="clear" w:color="auto" w:fill="D9D9D9" w:themeFill="background1" w:themeFillShade="D9"/>
          </w:tcPr>
          <w:p w14:paraId="09E0FC01" w14:textId="77777777" w:rsidR="00264343" w:rsidRDefault="00264343" w:rsidP="001A6791">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1A6791">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1A6791">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1A6791">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1A6791">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1A6791">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1A6791">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1A6791">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1A6791">
            <w:pPr>
              <w:spacing w:after="60"/>
              <w:jc w:val="both"/>
              <w:rPr>
                <w:color w:val="000000"/>
                <w:sz w:val="16"/>
                <w:szCs w:val="16"/>
              </w:rPr>
            </w:pPr>
            <w:r>
              <w:rPr>
                <w:color w:val="000000"/>
                <w:sz w:val="16"/>
                <w:szCs w:val="16"/>
              </w:rPr>
              <w:t>Форма 18, 20</w:t>
            </w:r>
          </w:p>
        </w:tc>
      </w:tr>
      <w:tr w:rsidR="00264343" w:rsidRPr="003131DF" w14:paraId="18BAC629"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1A6791">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1A6791">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1A6791">
            <w:pPr>
              <w:spacing w:after="60"/>
              <w:jc w:val="both"/>
              <w:rPr>
                <w:color w:val="000000"/>
                <w:sz w:val="16"/>
                <w:szCs w:val="16"/>
              </w:rPr>
            </w:pPr>
            <w:r>
              <w:rPr>
                <w:color w:val="000000"/>
                <w:sz w:val="16"/>
                <w:szCs w:val="16"/>
              </w:rPr>
              <w:t>Форма 19</w:t>
            </w:r>
          </w:p>
          <w:p w14:paraId="138CB9A6" w14:textId="77777777" w:rsidR="00264343" w:rsidRDefault="00264343" w:rsidP="001A6791">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1A6791">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1A6791">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1A6791">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1A6791">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1A679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1A6791">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1A6791">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1A6791">
        <w:trPr>
          <w:trHeight w:val="573"/>
        </w:trPr>
        <w:tc>
          <w:tcPr>
            <w:tcW w:w="568" w:type="dxa"/>
            <w:shd w:val="clear" w:color="auto" w:fill="D9D9D9" w:themeFill="background1" w:themeFillShade="D9"/>
          </w:tcPr>
          <w:p w14:paraId="209051A8" w14:textId="77777777" w:rsidR="00264343" w:rsidRDefault="00264343" w:rsidP="001A6791">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1A6791">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1A6791">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1A6791">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1A679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1A6791">
            <w:pPr>
              <w:spacing w:after="60"/>
              <w:jc w:val="both"/>
              <w:rPr>
                <w:color w:val="000000"/>
                <w:sz w:val="16"/>
                <w:szCs w:val="16"/>
              </w:rPr>
            </w:pPr>
          </w:p>
        </w:tc>
      </w:tr>
      <w:tr w:rsidR="00264343" w:rsidRPr="003131DF" w14:paraId="35D12DE1"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1A6791">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1A6791">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1A6791">
            <w:pPr>
              <w:spacing w:after="60"/>
              <w:jc w:val="both"/>
              <w:rPr>
                <w:color w:val="000000"/>
                <w:sz w:val="16"/>
                <w:szCs w:val="16"/>
              </w:rPr>
            </w:pPr>
          </w:p>
        </w:tc>
      </w:tr>
      <w:tr w:rsidR="00264343" w:rsidRPr="003131DF" w14:paraId="54EA6B9A"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1A6791">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1A6791">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1A6791">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1A6791">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1A6791">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1A6791">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1A6791">
            <w:pPr>
              <w:spacing w:after="60"/>
              <w:jc w:val="both"/>
              <w:rPr>
                <w:color w:val="000000"/>
                <w:sz w:val="16"/>
                <w:szCs w:val="16"/>
              </w:rPr>
            </w:pPr>
            <w:r w:rsidRPr="009130E5">
              <w:rPr>
                <w:color w:val="000000"/>
                <w:sz w:val="16"/>
                <w:szCs w:val="16"/>
              </w:rPr>
              <w:t>Форма 27</w:t>
            </w:r>
          </w:p>
        </w:tc>
      </w:tr>
      <w:tr w:rsidR="00264343" w:rsidRPr="003131DF" w14:paraId="6F55DE81"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1A6791">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1A6791">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1A6791">
            <w:pPr>
              <w:spacing w:after="60"/>
              <w:jc w:val="both"/>
              <w:rPr>
                <w:color w:val="000000"/>
                <w:sz w:val="16"/>
                <w:szCs w:val="16"/>
              </w:rPr>
            </w:pPr>
          </w:p>
        </w:tc>
      </w:tr>
      <w:tr w:rsidR="00264343" w:rsidRPr="003131DF" w14:paraId="7049264C" w14:textId="77777777" w:rsidTr="001A6791">
        <w:tc>
          <w:tcPr>
            <w:tcW w:w="568" w:type="dxa"/>
            <w:shd w:val="clear" w:color="auto" w:fill="D9D9D9" w:themeFill="background1" w:themeFillShade="D9"/>
          </w:tcPr>
          <w:p w14:paraId="4C45FE36" w14:textId="77777777" w:rsidR="00264343" w:rsidRPr="00921675" w:rsidRDefault="00264343" w:rsidP="001A6791">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1A6791">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1A6791">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1A6791">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1A6791">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1A6791">
            <w:pPr>
              <w:spacing w:before="120" w:after="120"/>
              <w:jc w:val="both"/>
              <w:rPr>
                <w:snapToGrid w:val="0"/>
                <w:sz w:val="16"/>
                <w:szCs w:val="16"/>
                <w:highlight w:val="green"/>
              </w:rPr>
            </w:pPr>
          </w:p>
        </w:tc>
      </w:tr>
      <w:tr w:rsidR="00264343" w:rsidRPr="00921675" w14:paraId="5346559D" w14:textId="77777777" w:rsidTr="001A6791">
        <w:tc>
          <w:tcPr>
            <w:tcW w:w="9748" w:type="dxa"/>
            <w:gridSpan w:val="6"/>
            <w:shd w:val="clear" w:color="auto" w:fill="D9D9D9" w:themeFill="background1" w:themeFillShade="D9"/>
          </w:tcPr>
          <w:p w14:paraId="414F23BA" w14:textId="77777777" w:rsidR="00264343" w:rsidRDefault="00264343" w:rsidP="001A6791">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1A6791">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1A7811">
      <w:pPr>
        <w:pStyle w:val="af8"/>
        <w:numPr>
          <w:ilvl w:val="2"/>
          <w:numId w:val="56"/>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1A7811">
      <w:pPr>
        <w:pStyle w:val="af8"/>
        <w:numPr>
          <w:ilvl w:val="2"/>
          <w:numId w:val="56"/>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1A7811">
      <w:pPr>
        <w:pStyle w:val="af8"/>
        <w:numPr>
          <w:ilvl w:val="1"/>
          <w:numId w:val="56"/>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1A7811">
      <w:pPr>
        <w:pStyle w:val="af8"/>
        <w:numPr>
          <w:ilvl w:val="2"/>
          <w:numId w:val="56"/>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1A7811">
      <w:pPr>
        <w:pStyle w:val="af8"/>
        <w:numPr>
          <w:ilvl w:val="1"/>
          <w:numId w:val="56"/>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1A7811">
      <w:pPr>
        <w:pStyle w:val="af8"/>
        <w:numPr>
          <w:ilvl w:val="2"/>
          <w:numId w:val="5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1A7811">
      <w:pPr>
        <w:pStyle w:val="af8"/>
        <w:numPr>
          <w:ilvl w:val="2"/>
          <w:numId w:val="56"/>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1A7811">
      <w:pPr>
        <w:pStyle w:val="af8"/>
        <w:numPr>
          <w:ilvl w:val="2"/>
          <w:numId w:val="5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1A7811">
      <w:pPr>
        <w:pStyle w:val="af8"/>
        <w:numPr>
          <w:ilvl w:val="2"/>
          <w:numId w:val="56"/>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1A7811">
      <w:pPr>
        <w:pStyle w:val="af8"/>
        <w:numPr>
          <w:ilvl w:val="1"/>
          <w:numId w:val="56"/>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1A7811">
      <w:pPr>
        <w:pStyle w:val="af8"/>
        <w:numPr>
          <w:ilvl w:val="2"/>
          <w:numId w:val="56"/>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1A7811">
      <w:pPr>
        <w:pStyle w:val="af8"/>
        <w:numPr>
          <w:ilvl w:val="2"/>
          <w:numId w:val="56"/>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1A7811">
      <w:pPr>
        <w:pStyle w:val="af8"/>
        <w:numPr>
          <w:ilvl w:val="2"/>
          <w:numId w:val="5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1A7811">
      <w:pPr>
        <w:pStyle w:val="af8"/>
        <w:numPr>
          <w:ilvl w:val="2"/>
          <w:numId w:val="5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1A7811">
      <w:pPr>
        <w:pStyle w:val="af8"/>
        <w:numPr>
          <w:ilvl w:val="2"/>
          <w:numId w:val="56"/>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1A7811">
      <w:pPr>
        <w:pStyle w:val="af8"/>
        <w:numPr>
          <w:ilvl w:val="1"/>
          <w:numId w:val="56"/>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1A7811">
      <w:pPr>
        <w:pStyle w:val="af8"/>
        <w:numPr>
          <w:ilvl w:val="2"/>
          <w:numId w:val="5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1A7811">
      <w:pPr>
        <w:pStyle w:val="af8"/>
        <w:numPr>
          <w:ilvl w:val="2"/>
          <w:numId w:val="5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1A7811">
      <w:pPr>
        <w:pStyle w:val="af8"/>
        <w:numPr>
          <w:ilvl w:val="1"/>
          <w:numId w:val="56"/>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1A7811">
      <w:pPr>
        <w:pStyle w:val="af8"/>
        <w:numPr>
          <w:ilvl w:val="2"/>
          <w:numId w:val="5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1A7811">
      <w:pPr>
        <w:pStyle w:val="af8"/>
        <w:numPr>
          <w:ilvl w:val="2"/>
          <w:numId w:val="56"/>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1A7811">
      <w:pPr>
        <w:pStyle w:val="af8"/>
        <w:numPr>
          <w:ilvl w:val="2"/>
          <w:numId w:val="5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1A7811">
      <w:pPr>
        <w:pStyle w:val="af8"/>
        <w:numPr>
          <w:ilvl w:val="2"/>
          <w:numId w:val="5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1A7811">
      <w:pPr>
        <w:pStyle w:val="af8"/>
        <w:numPr>
          <w:ilvl w:val="2"/>
          <w:numId w:val="5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1A7811">
      <w:pPr>
        <w:pStyle w:val="af8"/>
        <w:numPr>
          <w:ilvl w:val="2"/>
          <w:numId w:val="56"/>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1A7811">
      <w:pPr>
        <w:pStyle w:val="af8"/>
        <w:numPr>
          <w:ilvl w:val="2"/>
          <w:numId w:val="56"/>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1A7811">
      <w:pPr>
        <w:pStyle w:val="af8"/>
        <w:numPr>
          <w:ilvl w:val="0"/>
          <w:numId w:val="65"/>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1A7811">
      <w:pPr>
        <w:pStyle w:val="af8"/>
        <w:numPr>
          <w:ilvl w:val="0"/>
          <w:numId w:val="65"/>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1A7811">
      <w:pPr>
        <w:pStyle w:val="af8"/>
        <w:numPr>
          <w:ilvl w:val="2"/>
          <w:numId w:val="56"/>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1A7811">
      <w:pPr>
        <w:pStyle w:val="af8"/>
        <w:numPr>
          <w:ilvl w:val="2"/>
          <w:numId w:val="56"/>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1A7811">
      <w:pPr>
        <w:pStyle w:val="af8"/>
        <w:numPr>
          <w:ilvl w:val="1"/>
          <w:numId w:val="56"/>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1A7811">
      <w:pPr>
        <w:pStyle w:val="af8"/>
        <w:numPr>
          <w:ilvl w:val="2"/>
          <w:numId w:val="56"/>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1A7811">
      <w:pPr>
        <w:pStyle w:val="af8"/>
        <w:numPr>
          <w:ilvl w:val="2"/>
          <w:numId w:val="56"/>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1A7811">
      <w:pPr>
        <w:pStyle w:val="af8"/>
        <w:numPr>
          <w:ilvl w:val="0"/>
          <w:numId w:val="41"/>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1A7811">
      <w:pPr>
        <w:pStyle w:val="af8"/>
        <w:numPr>
          <w:ilvl w:val="0"/>
          <w:numId w:val="41"/>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1A7811">
      <w:pPr>
        <w:pStyle w:val="Style23"/>
        <w:widowControl/>
        <w:numPr>
          <w:ilvl w:val="2"/>
          <w:numId w:val="56"/>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1A7811">
      <w:pPr>
        <w:pStyle w:val="Style23"/>
        <w:widowControl/>
        <w:numPr>
          <w:ilvl w:val="2"/>
          <w:numId w:val="56"/>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1A7811">
      <w:pPr>
        <w:pStyle w:val="af8"/>
        <w:numPr>
          <w:ilvl w:val="2"/>
          <w:numId w:val="5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1A7811">
      <w:pPr>
        <w:pStyle w:val="af8"/>
        <w:numPr>
          <w:ilvl w:val="2"/>
          <w:numId w:val="5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1A7811">
      <w:pPr>
        <w:pStyle w:val="af8"/>
        <w:numPr>
          <w:ilvl w:val="2"/>
          <w:numId w:val="5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1A7811">
      <w:pPr>
        <w:pStyle w:val="af8"/>
        <w:numPr>
          <w:ilvl w:val="2"/>
          <w:numId w:val="5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1A7811">
      <w:pPr>
        <w:pStyle w:val="af8"/>
        <w:numPr>
          <w:ilvl w:val="2"/>
          <w:numId w:val="5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1A7811">
      <w:pPr>
        <w:pStyle w:val="af8"/>
        <w:numPr>
          <w:ilvl w:val="2"/>
          <w:numId w:val="5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1A7811">
      <w:pPr>
        <w:pStyle w:val="af8"/>
        <w:numPr>
          <w:ilvl w:val="2"/>
          <w:numId w:val="5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1A7811">
      <w:pPr>
        <w:pStyle w:val="af8"/>
        <w:numPr>
          <w:ilvl w:val="1"/>
          <w:numId w:val="56"/>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1A7811">
      <w:pPr>
        <w:pStyle w:val="af8"/>
        <w:numPr>
          <w:ilvl w:val="2"/>
          <w:numId w:val="5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1A7811">
      <w:pPr>
        <w:pStyle w:val="af8"/>
        <w:numPr>
          <w:ilvl w:val="2"/>
          <w:numId w:val="5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1A7811">
      <w:pPr>
        <w:pStyle w:val="af8"/>
        <w:numPr>
          <w:ilvl w:val="2"/>
          <w:numId w:val="5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1A7811">
      <w:pPr>
        <w:numPr>
          <w:ilvl w:val="2"/>
          <w:numId w:val="5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1A7811">
      <w:pPr>
        <w:numPr>
          <w:ilvl w:val="2"/>
          <w:numId w:val="5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1A7811">
      <w:pPr>
        <w:numPr>
          <w:ilvl w:val="2"/>
          <w:numId w:val="5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1A7811">
      <w:pPr>
        <w:numPr>
          <w:ilvl w:val="2"/>
          <w:numId w:val="5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1A7811">
      <w:pPr>
        <w:numPr>
          <w:ilvl w:val="2"/>
          <w:numId w:val="56"/>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1A7811">
      <w:pPr>
        <w:pStyle w:val="af8"/>
        <w:numPr>
          <w:ilvl w:val="2"/>
          <w:numId w:val="5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1A7811">
      <w:pPr>
        <w:pStyle w:val="af8"/>
        <w:numPr>
          <w:ilvl w:val="2"/>
          <w:numId w:val="5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1A7811">
      <w:pPr>
        <w:numPr>
          <w:ilvl w:val="1"/>
          <w:numId w:val="56"/>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1A7811">
      <w:pPr>
        <w:numPr>
          <w:ilvl w:val="2"/>
          <w:numId w:val="56"/>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1A7811">
      <w:pPr>
        <w:numPr>
          <w:ilvl w:val="2"/>
          <w:numId w:val="56"/>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1A7811">
      <w:pPr>
        <w:numPr>
          <w:ilvl w:val="2"/>
          <w:numId w:val="56"/>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1A7811">
      <w:pPr>
        <w:numPr>
          <w:ilvl w:val="2"/>
          <w:numId w:val="52"/>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1A7811">
      <w:pPr>
        <w:numPr>
          <w:ilvl w:val="2"/>
          <w:numId w:val="52"/>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1A7811">
      <w:pPr>
        <w:numPr>
          <w:ilvl w:val="2"/>
          <w:numId w:val="52"/>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1A7811">
      <w:pPr>
        <w:numPr>
          <w:ilvl w:val="2"/>
          <w:numId w:val="52"/>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1A7811">
      <w:pPr>
        <w:numPr>
          <w:ilvl w:val="2"/>
          <w:numId w:val="52"/>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1A7811">
      <w:pPr>
        <w:numPr>
          <w:ilvl w:val="2"/>
          <w:numId w:val="52"/>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1A7811">
      <w:pPr>
        <w:numPr>
          <w:ilvl w:val="2"/>
          <w:numId w:val="52"/>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1A7811">
      <w:pPr>
        <w:numPr>
          <w:ilvl w:val="2"/>
          <w:numId w:val="56"/>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1A7811">
      <w:pPr>
        <w:numPr>
          <w:ilvl w:val="0"/>
          <w:numId w:val="51"/>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1A7811">
      <w:pPr>
        <w:numPr>
          <w:ilvl w:val="0"/>
          <w:numId w:val="51"/>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1A7811">
      <w:pPr>
        <w:numPr>
          <w:ilvl w:val="0"/>
          <w:numId w:val="51"/>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1A7811">
      <w:pPr>
        <w:numPr>
          <w:ilvl w:val="0"/>
          <w:numId w:val="51"/>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B367B2A"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ь «Техническая часть представлена в приложении № _</w:t>
      </w:r>
      <w:r w:rsidR="009E0357" w:rsidRPr="009E0357">
        <w:rPr>
          <w:i/>
          <w:color w:val="548DD4" w:themeColor="text2" w:themeTint="99"/>
        </w:rPr>
        <w:t>1</w:t>
      </w:r>
      <w:r w:rsidRPr="00897A84">
        <w:rPr>
          <w:i/>
          <w:color w:val="548DD4" w:themeColor="text2" w:themeTint="99"/>
        </w:rPr>
        <w:t>_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653FB60C"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_</w:t>
      </w:r>
      <w:r w:rsidR="009E0357" w:rsidRPr="009E0357">
        <w:rPr>
          <w:i/>
          <w:color w:val="548DD4" w:themeColor="text2" w:themeTint="99"/>
        </w:rPr>
        <w:t>2</w:t>
      </w:r>
      <w:r w:rsidRPr="005E632E">
        <w:rPr>
          <w:i/>
          <w:color w:val="548DD4" w:themeColor="text2" w:themeTint="99"/>
        </w:rPr>
        <w:t>_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5154C22D" w:rsidR="00A5170E" w:rsidRPr="00A5170E" w:rsidRDefault="00A5170E" w:rsidP="00A5170E">
      <w:pPr>
        <w:spacing w:before="120" w:after="60"/>
        <w:ind w:firstLine="851"/>
        <w:jc w:val="both"/>
        <w:rPr>
          <w:b/>
        </w:rPr>
      </w:pPr>
      <w:r w:rsidRPr="00A5170E">
        <w:rPr>
          <w:i/>
          <w:color w:val="548DD4" w:themeColor="text2" w:themeTint="99"/>
        </w:rPr>
        <w:t>«Руководство по экспертной оценке представлено в приложении № _</w:t>
      </w:r>
      <w:r w:rsidR="009E0357" w:rsidRPr="009E0357">
        <w:rPr>
          <w:i/>
          <w:color w:val="548DD4" w:themeColor="text2" w:themeTint="99"/>
        </w:rPr>
        <w:t>3</w:t>
      </w:r>
      <w:r w:rsidRPr="00A5170E">
        <w:rPr>
          <w:i/>
          <w:color w:val="548DD4" w:themeColor="text2" w:themeTint="99"/>
        </w:rPr>
        <w:t>_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1A7811">
      <w:pPr>
        <w:numPr>
          <w:ilvl w:val="1"/>
          <w:numId w:val="43"/>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917991">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1A7811">
      <w:pPr>
        <w:numPr>
          <w:ilvl w:val="2"/>
          <w:numId w:val="43"/>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1A7811">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3"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1A7811">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4"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1A7811">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5"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1A7811">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1A7811">
      <w:pPr>
        <w:numPr>
          <w:ilvl w:val="2"/>
          <w:numId w:val="43"/>
        </w:numPr>
        <w:spacing w:before="60" w:after="60"/>
        <w:ind w:left="993" w:hanging="993"/>
        <w:jc w:val="both"/>
        <w:outlineLvl w:val="1"/>
        <w:rPr>
          <w:b/>
        </w:rPr>
      </w:pPr>
      <w:bookmarkStart w:id="257" w:name="_Toc422244222"/>
      <w:bookmarkStart w:id="258" w:name="_Toc515552748"/>
      <w:bookmarkStart w:id="259" w:name="_Toc524683018"/>
      <w:r w:rsidRPr="00297AA2">
        <w:rPr>
          <w:b/>
        </w:rPr>
        <w:t>Инструкции по заполнению</w:t>
      </w:r>
      <w:bookmarkEnd w:id="257"/>
      <w:bookmarkEnd w:id="258"/>
      <w:bookmarkEnd w:id="259"/>
    </w:p>
    <w:p w14:paraId="2CC05740" w14:textId="569622A7" w:rsidR="00297AA2" w:rsidRPr="00297AA2" w:rsidRDefault="00297AA2" w:rsidP="001A7811">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1A7811">
      <w:pPr>
        <w:numPr>
          <w:ilvl w:val="3"/>
          <w:numId w:val="43"/>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1A7811">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1A7811">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1A7811">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1A7811">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1A7811">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1A7811">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1A7811">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1A7811">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1A7811">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1A7811">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1A7811">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1A7811">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1A7811">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1A7811">
      <w:pPr>
        <w:numPr>
          <w:ilvl w:val="2"/>
          <w:numId w:val="4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1A7811">
      <w:pPr>
        <w:numPr>
          <w:ilvl w:val="1"/>
          <w:numId w:val="43"/>
        </w:numPr>
        <w:spacing w:before="120" w:after="60"/>
        <w:outlineLvl w:val="0"/>
        <w:rPr>
          <w:b/>
        </w:rPr>
      </w:pPr>
      <w:bookmarkStart w:id="270" w:name="_Toc422244226"/>
      <w:bookmarkStart w:id="271" w:name="_Toc515552752"/>
      <w:bookmarkStart w:id="272" w:name="_Toc524683023"/>
      <w:r w:rsidRPr="00297AA2">
        <w:rPr>
          <w:b/>
        </w:rPr>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1A7811">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1A7811">
      <w:pPr>
        <w:numPr>
          <w:ilvl w:val="2"/>
          <w:numId w:val="43"/>
        </w:numPr>
        <w:spacing w:before="60" w:after="60"/>
        <w:ind w:left="993" w:hanging="993"/>
        <w:jc w:val="both"/>
        <w:outlineLvl w:val="1"/>
        <w:rPr>
          <w:b/>
        </w:rPr>
      </w:pPr>
      <w:bookmarkStart w:id="276" w:name="_Toc422244228"/>
      <w:bookmarkStart w:id="277" w:name="_Toc515552754"/>
      <w:bookmarkStart w:id="278" w:name="_Toc524683025"/>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1A7811">
      <w:pPr>
        <w:pStyle w:val="af8"/>
        <w:numPr>
          <w:ilvl w:val="1"/>
          <w:numId w:val="45"/>
        </w:numPr>
        <w:jc w:val="both"/>
        <w:rPr>
          <w:i/>
          <w:color w:val="548DD4" w:themeColor="text2" w:themeTint="99"/>
          <w:shd w:val="clear" w:color="auto" w:fill="FFFF99"/>
        </w:rPr>
      </w:pPr>
      <w:bookmarkStart w:id="27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1A7811">
      <w:pPr>
        <w:pStyle w:val="af8"/>
        <w:numPr>
          <w:ilvl w:val="0"/>
          <w:numId w:val="46"/>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1A7811">
      <w:pPr>
        <w:pStyle w:val="af8"/>
        <w:numPr>
          <w:ilvl w:val="2"/>
          <w:numId w:val="47"/>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1A7811">
      <w:pPr>
        <w:pStyle w:val="af8"/>
        <w:numPr>
          <w:ilvl w:val="3"/>
          <w:numId w:val="47"/>
        </w:numPr>
        <w:ind w:left="993" w:hanging="993"/>
        <w:jc w:val="both"/>
        <w:rPr>
          <w:b/>
        </w:rPr>
      </w:pPr>
      <w:r w:rsidRPr="0075716B">
        <w:rPr>
          <w:b/>
        </w:rPr>
        <w:t>Инструкции по заполнению</w:t>
      </w:r>
    </w:p>
    <w:p w14:paraId="1DDA0C7B" w14:textId="308A1ABB" w:rsidR="005A6296" w:rsidRPr="000E7DF8" w:rsidRDefault="003A24A3" w:rsidP="001A7811">
      <w:pPr>
        <w:pStyle w:val="af8"/>
        <w:numPr>
          <w:ilvl w:val="3"/>
          <w:numId w:val="47"/>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1A7811">
      <w:pPr>
        <w:pStyle w:val="af8"/>
        <w:numPr>
          <w:ilvl w:val="3"/>
          <w:numId w:val="47"/>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3BAA1FD3" w:rsidR="007A7958" w:rsidRDefault="00D15F9A" w:rsidP="007A7958">
      <w:pPr>
        <w:spacing w:before="240" w:after="120"/>
        <w:jc w:val="center"/>
        <w:rPr>
          <w:b/>
        </w:rPr>
      </w:pPr>
      <w:r>
        <w:rPr>
          <w:b/>
        </w:rPr>
        <w:object w:dxaOrig="1544" w:dyaOrig="998" w14:anchorId="68B2B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9.6pt" o:ole="">
            <v:imagedata r:id="rId26" o:title=""/>
          </v:shape>
          <o:OLEObject Type="Embed" ProgID="Excel.Sheet.12" ShapeID="_x0000_i1025" DrawAspect="Icon" ObjectID="_1618660793" r:id="rId27"/>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1A7811">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1A7811">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1A7811">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05pt;height:38.05pt" o:ole="">
            <v:imagedata r:id="rId28" o:title=""/>
          </v:shape>
          <o:OLEObject Type="Embed" ProgID="Package" ShapeID="_x0000_i1026" DrawAspect="Content" ObjectID="_1618660794" r:id="rId29"/>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1A7811">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п/п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1A7811">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1A7811">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1A7811">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0"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1A7811">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1A7811">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1A7811">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1A7811">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1A7811">
      <w:pPr>
        <w:numPr>
          <w:ilvl w:val="2"/>
          <w:numId w:val="43"/>
        </w:numPr>
        <w:spacing w:before="60" w:after="60"/>
        <w:ind w:left="0" w:firstLine="1"/>
        <w:jc w:val="both"/>
        <w:outlineLvl w:val="1"/>
        <w:rPr>
          <w:b/>
        </w:rPr>
      </w:pPr>
      <w:bookmarkStart w:id="458" w:name="_Toc515552813"/>
      <w:bookmarkStart w:id="459" w:name="_Toc524683085"/>
      <w:r w:rsidRPr="009004F1">
        <w:rPr>
          <w:b/>
        </w:rPr>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1A7811">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1A7811">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1A7811">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1A7811">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1A7811">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1A7811">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1A7811">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1A7811">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1A7811">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1A7811">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1A7811">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1A7811">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1A7811">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1A7811">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1A7811">
      <w:pPr>
        <w:numPr>
          <w:ilvl w:val="2"/>
          <w:numId w:val="32"/>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1A7811">
      <w:pPr>
        <w:widowControl/>
        <w:numPr>
          <w:ilvl w:val="0"/>
          <w:numId w:val="33"/>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1A7811">
      <w:pPr>
        <w:widowControl/>
        <w:numPr>
          <w:ilvl w:val="0"/>
          <w:numId w:val="33"/>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1A7811">
      <w:pPr>
        <w:widowControl/>
        <w:numPr>
          <w:ilvl w:val="0"/>
          <w:numId w:val="33"/>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1A7811">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1A7811">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1A7811">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1A7811">
      <w:pPr>
        <w:widowControl/>
        <w:numPr>
          <w:ilvl w:val="0"/>
          <w:numId w:val="33"/>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1"/>
      <w:bookmarkEnd w:id="242"/>
      <w:bookmarkEnd w:id="243"/>
      <w:bookmarkEnd w:id="244"/>
      <w:bookmarkEnd w:id="245"/>
      <w:bookmarkEnd w:id="246"/>
      <w:bookmarkEnd w:id="247"/>
      <w:bookmarkEnd w:id="463"/>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6.75pt;height:49.6pt" o:ole="">
            <v:imagedata r:id="rId31" o:title=""/>
          </v:shape>
          <o:OLEObject Type="Embed" ProgID="Package" ShapeID="_x0000_i1027" DrawAspect="Icon" ObjectID="_1618660795" r:id="rId32"/>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1A7811">
      <w:pPr>
        <w:numPr>
          <w:ilvl w:val="2"/>
          <w:numId w:val="44"/>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1A7811">
      <w:pPr>
        <w:numPr>
          <w:ilvl w:val="3"/>
          <w:numId w:val="30"/>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1A7811">
      <w:pPr>
        <w:numPr>
          <w:ilvl w:val="3"/>
          <w:numId w:val="30"/>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6.75pt;height:49.6pt" o:ole="">
            <v:imagedata r:id="rId33" o:title=""/>
          </v:shape>
          <o:OLEObject Type="Embed" ProgID="Package" ShapeID="_x0000_i1028" DrawAspect="Icon" ObjectID="_1618660796" r:id="rId34"/>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1A7811">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1A7811">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1A7811">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1A7811">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6.75pt;height:49.6pt" o:ole="">
            <v:imagedata r:id="rId35" o:title=""/>
          </v:shape>
          <o:OLEObject Type="Embed" ProgID="Package" ShapeID="_x0000_i1029" DrawAspect="Icon" ObjectID="_1618660797" r:id="rId36"/>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1A7811">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1A7811">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1A7811">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1A7811">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6.75pt;height:49.6pt" o:ole="">
            <v:imagedata r:id="rId40" o:title=""/>
          </v:shape>
          <o:OLEObject Type="Embed" ProgID="Package" ShapeID="_x0000_i1030" DrawAspect="Icon" ObjectID="_1618660798" r:id="rId41"/>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1A7811">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1A7811">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6.75pt;height:49.6pt" o:ole="">
            <v:imagedata r:id="rId42" o:title=""/>
          </v:shape>
          <o:OLEObject Type="Embed" ProgID="Package" ShapeID="_x0000_i1031" DrawAspect="Icon" ObjectID="_1618660799" r:id="rId43"/>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1A7811">
      <w:pPr>
        <w:widowControl/>
        <w:numPr>
          <w:ilvl w:val="0"/>
          <w:numId w:val="62"/>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1A7811">
      <w:pPr>
        <w:widowControl/>
        <w:numPr>
          <w:ilvl w:val="0"/>
          <w:numId w:val="62"/>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6.75pt;height:49.6pt" o:ole="">
            <v:imagedata r:id="rId44" o:title=""/>
          </v:shape>
          <o:OLEObject Type="Embed" ProgID="Package" ShapeID="_x0000_i1032" DrawAspect="Icon" ObjectID="_1618660800" r:id="rId45"/>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1A7811">
      <w:pPr>
        <w:widowControl/>
        <w:numPr>
          <w:ilvl w:val="0"/>
          <w:numId w:val="63"/>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1A7811">
      <w:pPr>
        <w:widowControl/>
        <w:numPr>
          <w:ilvl w:val="0"/>
          <w:numId w:val="63"/>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1A7811">
      <w:pPr>
        <w:pStyle w:val="afffd"/>
        <w:numPr>
          <w:ilvl w:val="0"/>
          <w:numId w:val="64"/>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1A7811">
      <w:pPr>
        <w:numPr>
          <w:ilvl w:val="0"/>
          <w:numId w:val="64"/>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6"/>
      <w:headerReference w:type="default" r:id="rId47"/>
      <w:footerReference w:type="even" r:id="rId4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1A6791" w:rsidRDefault="001A6791" w:rsidP="00706E83">
      <w:r>
        <w:separator/>
      </w:r>
    </w:p>
  </w:endnote>
  <w:endnote w:type="continuationSeparator" w:id="0">
    <w:p w14:paraId="6ACD08B6" w14:textId="77777777" w:rsidR="001A6791" w:rsidRDefault="001A6791" w:rsidP="00706E83">
      <w:r>
        <w:continuationSeparator/>
      </w:r>
    </w:p>
  </w:endnote>
  <w:endnote w:id="1">
    <w:p w14:paraId="33360E67" w14:textId="77777777" w:rsidR="001A6791" w:rsidRDefault="001A6791" w:rsidP="00BC064E">
      <w:pPr>
        <w:pStyle w:val="afffb"/>
        <w:ind w:firstLine="567"/>
        <w:jc w:val="both"/>
      </w:pPr>
    </w:p>
  </w:endnote>
  <w:endnote w:id="2">
    <w:p w14:paraId="3BD348A1" w14:textId="77777777" w:rsidR="001A6791" w:rsidRDefault="001A6791" w:rsidP="0038051F">
      <w:pPr>
        <w:pStyle w:val="afffb"/>
        <w:jc w:val="both"/>
      </w:pPr>
    </w:p>
  </w:endnote>
  <w:endnote w:id="3">
    <w:p w14:paraId="33961FB5" w14:textId="77777777" w:rsidR="001A6791" w:rsidRDefault="001A6791"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1A6791" w:rsidRDefault="001A6791">
    <w:pPr>
      <w:pStyle w:val="af3"/>
    </w:pPr>
  </w:p>
  <w:p w14:paraId="1DCC7A43" w14:textId="77777777" w:rsidR="001A6791" w:rsidRDefault="001A67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1A6791" w:rsidRDefault="001A6791">
    <w:pPr>
      <w:pStyle w:val="af3"/>
    </w:pPr>
  </w:p>
  <w:p w14:paraId="5778A669" w14:textId="77777777" w:rsidR="001A6791" w:rsidRDefault="001A679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1A6791" w:rsidRPr="00BA6F70" w:rsidRDefault="001A6791"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1A6791" w:rsidRPr="00BA6F70" w:rsidRDefault="001A6791"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1A6791" w:rsidRDefault="001A6791" w:rsidP="00706E83">
      <w:r>
        <w:separator/>
      </w:r>
    </w:p>
  </w:footnote>
  <w:footnote w:type="continuationSeparator" w:id="0">
    <w:p w14:paraId="175D05FF" w14:textId="77777777" w:rsidR="001A6791" w:rsidRDefault="001A6791" w:rsidP="00706E83">
      <w:r>
        <w:continuationSeparator/>
      </w:r>
    </w:p>
  </w:footnote>
  <w:footnote w:id="1">
    <w:p w14:paraId="1AEC33A5" w14:textId="6CDE3239" w:rsidR="001A6791" w:rsidRDefault="001A6791"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1A6791" w:rsidRDefault="001A6791" w:rsidP="002E7915">
      <w:pPr>
        <w:pStyle w:val="afd"/>
      </w:pPr>
    </w:p>
  </w:footnote>
  <w:footnote w:id="2">
    <w:p w14:paraId="75293F39" w14:textId="7FA69C87" w:rsidR="001A6791" w:rsidRDefault="001A6791"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1A6791" w:rsidRDefault="001A6791" w:rsidP="00015A3A">
      <w:pPr>
        <w:pStyle w:val="afd"/>
      </w:pPr>
    </w:p>
  </w:footnote>
  <w:footnote w:id="3">
    <w:p w14:paraId="4C4F386F" w14:textId="77777777" w:rsidR="001A6791" w:rsidRDefault="001A6791"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1A6791" w:rsidRDefault="001A6791"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1A6791" w:rsidRDefault="001A6791"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1A6791" w:rsidRDefault="001A6791" w:rsidP="00264343">
      <w:pPr>
        <w:pStyle w:val="afd"/>
      </w:pPr>
    </w:p>
  </w:footnote>
  <w:footnote w:id="4">
    <w:p w14:paraId="05A6E475" w14:textId="77777777" w:rsidR="001A6791" w:rsidRPr="00117D04" w:rsidRDefault="001A6791"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1A6791" w:rsidRDefault="001A6791">
    <w:pPr>
      <w:pStyle w:val="af1"/>
    </w:pPr>
  </w:p>
  <w:p w14:paraId="25734EEF" w14:textId="77777777" w:rsidR="001A6791" w:rsidRDefault="001A679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1A6791" w:rsidRDefault="001A6791">
    <w:pPr>
      <w:pStyle w:val="af1"/>
    </w:pPr>
  </w:p>
  <w:p w14:paraId="0E435922" w14:textId="77777777" w:rsidR="001A6791" w:rsidRDefault="001A679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1A6791" w:rsidRPr="005B58D1" w:rsidRDefault="001A6791"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1A6791" w:rsidRDefault="001A6791">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1A6791" w:rsidRDefault="001A6791">
        <w:pPr>
          <w:pStyle w:val="af1"/>
          <w:jc w:val="right"/>
        </w:pPr>
        <w:r>
          <w:fldChar w:fldCharType="begin"/>
        </w:r>
        <w:r>
          <w:instrText>PAGE   \* MERGEFORMAT</w:instrText>
        </w:r>
        <w:r>
          <w:fldChar w:fldCharType="separate"/>
        </w:r>
        <w:r w:rsidR="00917991">
          <w:rPr>
            <w:noProof/>
          </w:rPr>
          <w:t>108</w:t>
        </w:r>
        <w:r>
          <w:fldChar w:fldCharType="end"/>
        </w:r>
      </w:p>
    </w:sdtContent>
  </w:sdt>
  <w:p w14:paraId="28A74E88" w14:textId="77777777" w:rsidR="001A6791" w:rsidRDefault="001A6791"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1A6791" w:rsidRDefault="001A6791">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1A6791" w:rsidRDefault="001A6791">
        <w:pPr>
          <w:pStyle w:val="af1"/>
          <w:jc w:val="right"/>
        </w:pPr>
        <w:r>
          <w:fldChar w:fldCharType="begin"/>
        </w:r>
        <w:r>
          <w:instrText>PAGE   \* MERGEFORMAT</w:instrText>
        </w:r>
        <w:r>
          <w:fldChar w:fldCharType="separate"/>
        </w:r>
        <w:r w:rsidR="00917991">
          <w:rPr>
            <w:noProof/>
          </w:rPr>
          <w:t>121</w:t>
        </w:r>
        <w:r>
          <w:fldChar w:fldCharType="end"/>
        </w:r>
      </w:p>
    </w:sdtContent>
  </w:sdt>
  <w:p w14:paraId="71FAC005" w14:textId="77777777" w:rsidR="001A6791" w:rsidRDefault="001A6791"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5">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2"/>
  </w:num>
  <w:num w:numId="3">
    <w:abstractNumId w:val="19"/>
  </w:num>
  <w:num w:numId="4">
    <w:abstractNumId w:val="41"/>
  </w:num>
  <w:num w:numId="5">
    <w:abstractNumId w:val="30"/>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2"/>
  </w:num>
  <w:num w:numId="12">
    <w:abstractNumId w:val="29"/>
  </w:num>
  <w:num w:numId="13">
    <w:abstractNumId w:val="12"/>
  </w:num>
  <w:num w:numId="14">
    <w:abstractNumId w:val="18"/>
  </w:num>
  <w:num w:numId="15">
    <w:abstractNumId w:val="20"/>
  </w:num>
  <w:num w:numId="16">
    <w:abstractNumId w:val="4"/>
  </w:num>
  <w:num w:numId="17">
    <w:abstractNumId w:val="6"/>
  </w:num>
  <w:num w:numId="18">
    <w:abstractNumId w:val="46"/>
  </w:num>
  <w:num w:numId="19">
    <w:abstractNumId w:val="24"/>
  </w:num>
  <w:num w:numId="20">
    <w:abstractNumId w:val="31"/>
  </w:num>
  <w:num w:numId="21">
    <w:abstractNumId w:val="3"/>
  </w:num>
  <w:num w:numId="22">
    <w:abstractNumId w:val="2"/>
  </w:num>
  <w:num w:numId="23">
    <w:abstractNumId w:val="1"/>
  </w:num>
  <w:num w:numId="24">
    <w:abstractNumId w:val="0"/>
  </w:num>
  <w:num w:numId="25">
    <w:abstractNumId w:val="60"/>
  </w:num>
  <w:num w:numId="26">
    <w:abstractNumId w:val="51"/>
  </w:num>
  <w:num w:numId="27">
    <w:abstractNumId w:val="54"/>
  </w:num>
  <w:num w:numId="28">
    <w:abstractNumId w:val="27"/>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3"/>
  </w:num>
  <w:num w:numId="32">
    <w:abstractNumId w:val="40"/>
  </w:num>
  <w:num w:numId="33">
    <w:abstractNumId w:val="57"/>
  </w:num>
  <w:num w:numId="34">
    <w:abstractNumId w:val="58"/>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59"/>
  </w:num>
  <w:num w:numId="37">
    <w:abstractNumId w:val="8"/>
  </w:num>
  <w:num w:numId="38">
    <w:abstractNumId w:val="39"/>
  </w:num>
  <w:num w:numId="39">
    <w:abstractNumId w:val="7"/>
  </w:num>
  <w:num w:numId="40">
    <w:abstractNumId w:val="23"/>
  </w:num>
  <w:num w:numId="41">
    <w:abstractNumId w:val="50"/>
  </w:num>
  <w:num w:numId="42">
    <w:abstractNumId w:val="36"/>
  </w:num>
  <w:num w:numId="43">
    <w:abstractNumId w:val="62"/>
  </w:num>
  <w:num w:numId="44">
    <w:abstractNumId w:val="43"/>
  </w:num>
  <w:num w:numId="45">
    <w:abstractNumId w:val="11"/>
  </w:num>
  <w:num w:numId="46">
    <w:abstractNumId w:val="25"/>
  </w:num>
  <w:num w:numId="47">
    <w:abstractNumId w:val="16"/>
  </w:num>
  <w:num w:numId="48">
    <w:abstractNumId w:val="47"/>
  </w:num>
  <w:num w:numId="49">
    <w:abstractNumId w:val="53"/>
  </w:num>
  <w:num w:numId="50">
    <w:abstractNumId w:val="66"/>
  </w:num>
  <w:num w:numId="51">
    <w:abstractNumId w:val="48"/>
  </w:num>
  <w:num w:numId="52">
    <w:abstractNumId w:val="45"/>
  </w:num>
  <w:num w:numId="53">
    <w:abstractNumId w:val="17"/>
  </w:num>
  <w:num w:numId="54">
    <w:abstractNumId w:val="49"/>
  </w:num>
  <w:num w:numId="55">
    <w:abstractNumId w:val="15"/>
  </w:num>
  <w:num w:numId="56">
    <w:abstractNumId w:val="22"/>
  </w:num>
  <w:num w:numId="57">
    <w:abstractNumId w:val="9"/>
  </w:num>
  <w:num w:numId="58">
    <w:abstractNumId w:val="28"/>
  </w:num>
  <w:num w:numId="59">
    <w:abstractNumId w:val="34"/>
  </w:num>
  <w:num w:numId="60">
    <w:abstractNumId w:val="52"/>
  </w:num>
  <w:num w:numId="61">
    <w:abstractNumId w:val="35"/>
  </w:num>
  <w:num w:numId="62">
    <w:abstractNumId w:val="14"/>
  </w:num>
  <w:num w:numId="63">
    <w:abstractNumId w:val="26"/>
  </w:num>
  <w:num w:numId="64">
    <w:abstractNumId w:val="65"/>
  </w:num>
  <w:num w:numId="65">
    <w:abstractNumId w:val="21"/>
  </w:num>
  <w:num w:numId="66">
    <w:abstractNumId w:val="61"/>
  </w:num>
  <w:num w:numId="67">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791"/>
    <w:rsid w:val="001A6AC0"/>
    <w:rsid w:val="001A714D"/>
    <w:rsid w:val="001A7811"/>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2A04"/>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3500"/>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F33"/>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BC3"/>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991"/>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357"/>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6CD2"/>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5F9A"/>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16885151">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73243078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2687913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09877299">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image" Target="media/image2.emf"/><Relationship Id="rId39" Type="http://schemas.openxmlformats.org/officeDocument/2006/relationships/footer" Target="footer3.xml"/><Relationship Id="rId21" Type="http://schemas.openxmlformats.org/officeDocument/2006/relationships/hyperlink" Target="https://rmsp.nalog.ru/search.html" TargetMode="External"/><Relationship Id="rId34" Type="http://schemas.openxmlformats.org/officeDocument/2006/relationships/oleObject" Target="embeddings/oleObject3.bin"/><Relationship Id="rId42" Type="http://schemas.openxmlformats.org/officeDocument/2006/relationships/image" Target="media/image8.emf"/><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oleObject" Target="embeddings/oleObject1.bin"/><Relationship Id="rId11" Type="http://schemas.openxmlformats.org/officeDocument/2006/relationships/header" Target="header2.xml"/><Relationship Id="rId24" Type="http://schemas.openxmlformats.org/officeDocument/2006/relationships/hyperlink" Target="https://www.interrao.ru/upload/docs/Komplaens.pdf" TargetMode="External"/><Relationship Id="rId32" Type="http://schemas.openxmlformats.org/officeDocument/2006/relationships/oleObject" Target="embeddings/oleObject2.bin"/><Relationship Id="rId37" Type="http://schemas.openxmlformats.org/officeDocument/2006/relationships/header" Target="header4.xml"/><Relationship Id="rId40" Type="http://schemas.openxmlformats.org/officeDocument/2006/relationships/image" Target="media/image7.emf"/><Relationship Id="rId45"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interrao.ru/upload/doc/Politika_po_protivodejstviu_moshennichestv_i_kor.pdf" TargetMode="External"/><Relationship Id="rId28" Type="http://schemas.openxmlformats.org/officeDocument/2006/relationships/image" Target="media/image3.emf"/><Relationship Id="rId36" Type="http://schemas.openxmlformats.org/officeDocument/2006/relationships/oleObject" Target="embeddings/oleObject4.bin"/><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image" Target="media/image4.emf"/><Relationship Id="rId44"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search.html" TargetMode="External"/><Relationship Id="rId27" Type="http://schemas.openxmlformats.org/officeDocument/2006/relationships/package" Target="embeddings/Microsoft_Excel_Worksheet1.xlsx"/><Relationship Id="rId30" Type="http://schemas.openxmlformats.org/officeDocument/2006/relationships/hyperlink" Target="https://rmsp.nalog.ru/search.html" TargetMode="External"/><Relationship Id="rId35" Type="http://schemas.openxmlformats.org/officeDocument/2006/relationships/image" Target="media/image6.emf"/><Relationship Id="rId43" Type="http://schemas.openxmlformats.org/officeDocument/2006/relationships/oleObject" Target="embeddings/oleObject6.bin"/><Relationship Id="rId48" Type="http://schemas.openxmlformats.org/officeDocument/2006/relationships/footer" Target="footer4.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saratovenergo.ru" TargetMode="External"/><Relationship Id="rId25" Type="http://schemas.openxmlformats.org/officeDocument/2006/relationships/hyperlink" Target="https://www.interrao.ru/upload/doc/Kodeks_korp_etiki_new.pdf" TargetMode="External"/><Relationship Id="rId33" Type="http://schemas.openxmlformats.org/officeDocument/2006/relationships/image" Target="media/image5.emf"/><Relationship Id="rId38" Type="http://schemas.openxmlformats.org/officeDocument/2006/relationships/header" Target="header5.xml"/><Relationship Id="rId46" Type="http://schemas.openxmlformats.org/officeDocument/2006/relationships/header" Target="header6.xml"/><Relationship Id="rId20" Type="http://schemas.openxmlformats.org/officeDocument/2006/relationships/hyperlink" Target="https://rmsp.nalog.ru/search.html" TargetMode="External"/><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D1F59-F5C2-47EC-9169-E6A421169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121</Pages>
  <Words>30120</Words>
  <Characters>171686</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65</cp:revision>
  <cp:lastPrinted>2019-05-06T11:13:00Z</cp:lastPrinted>
  <dcterms:created xsi:type="dcterms:W3CDTF">2018-07-05T09:37:00Z</dcterms:created>
  <dcterms:modified xsi:type="dcterms:W3CDTF">2019-05-06T11:13:00Z</dcterms:modified>
</cp:coreProperties>
</file>